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DDC" w:rsidRPr="00E41DDC" w:rsidRDefault="00E41DDC" w:rsidP="00E41DDC">
      <w:pPr>
        <w:pStyle w:val="a3"/>
      </w:pPr>
      <w:r w:rsidRPr="00E41DDC">
        <w:rPr>
          <w:noProof/>
        </w:rPr>
        <w:drawing>
          <wp:inline distT="0" distB="0" distL="0" distR="0" wp14:anchorId="361C3366" wp14:editId="536EC7EA">
            <wp:extent cx="6096517" cy="8617723"/>
            <wp:effectExtent l="0" t="0" r="0" b="0"/>
            <wp:docPr id="1" name="Рисунок 1" descr="C:\Users\Admin1\Downloads\Квиллинг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ownloads\Квиллинг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685" cy="862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DDC" w:rsidRPr="00E41DDC" w:rsidRDefault="00E41DDC" w:rsidP="00E41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E41DDC" w:rsidRPr="00E41DDC" w:rsidRDefault="00E41DDC" w:rsidP="00E41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AD1057" w:rsidRPr="00E41DDC" w:rsidRDefault="00AD1057" w:rsidP="00E41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lastRenderedPageBreak/>
        <w:t>Информационная карта образовательной программы</w:t>
      </w:r>
    </w:p>
    <w:p w:rsidR="00AD1057" w:rsidRPr="00E41DDC" w:rsidRDefault="00AD105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057" w:rsidRPr="00E41DDC" w:rsidRDefault="00AD105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676"/>
        <w:gridCol w:w="5387"/>
      </w:tblGrid>
      <w:tr w:rsidR="0073712E" w:rsidRPr="00E41DDC" w:rsidTr="0073712E">
        <w:trPr>
          <w:trHeight w:val="1008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1.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Учреждение:</w:t>
            </w:r>
          </w:p>
        </w:tc>
        <w:tc>
          <w:tcPr>
            <w:tcW w:w="5387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Муниципальное бюджетное учреждение дополнительного образования «Детская школа искусств города Буинска Республики Татарстан»</w:t>
            </w:r>
          </w:p>
        </w:tc>
      </w:tr>
      <w:tr w:rsidR="0073712E" w:rsidRPr="00E41DDC" w:rsidTr="0073712E">
        <w:trPr>
          <w:trHeight w:val="567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Полное название программы:</w:t>
            </w:r>
          </w:p>
        </w:tc>
        <w:tc>
          <w:tcPr>
            <w:tcW w:w="5387" w:type="dxa"/>
          </w:tcPr>
          <w:p w:rsidR="0073712E" w:rsidRPr="00E41DDC" w:rsidRDefault="0073712E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Дополнительная общеобразовательная общеразвивающая </w:t>
            </w: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 области изобразительного искусства </w:t>
            </w: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предмету «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3712E" w:rsidRPr="00E41DDC" w:rsidTr="0073712E">
        <w:trPr>
          <w:trHeight w:val="349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3.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Направленность программы: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  <w:r w:rsidR="00A8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73712E" w:rsidRPr="00E41DDC" w:rsidTr="0073712E">
        <w:trPr>
          <w:trHeight w:val="424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4.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Сведения о разработчиках:</w:t>
            </w:r>
          </w:p>
        </w:tc>
        <w:tc>
          <w:tcPr>
            <w:tcW w:w="5387" w:type="dxa"/>
            <w:tcBorders>
              <w:bottom w:val="nil"/>
            </w:tcBorders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73712E" w:rsidRPr="00E41DDC" w:rsidTr="0073712E">
        <w:trPr>
          <w:trHeight w:val="331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4.1.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ФИО, должность</w:t>
            </w:r>
          </w:p>
        </w:tc>
        <w:tc>
          <w:tcPr>
            <w:tcW w:w="5387" w:type="dxa"/>
            <w:tcBorders>
              <w:top w:val="nil"/>
            </w:tcBorders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Сибгатуллина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Гульнара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Ансаровна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, преподаватель декоративно-прикладного искусства</w:t>
            </w:r>
          </w:p>
        </w:tc>
      </w:tr>
      <w:tr w:rsidR="0073712E" w:rsidRPr="00E41DDC" w:rsidTr="0073712E">
        <w:trPr>
          <w:trHeight w:val="109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4.2.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ФИО, должность</w:t>
            </w:r>
          </w:p>
        </w:tc>
        <w:tc>
          <w:tcPr>
            <w:tcW w:w="5387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Каюмова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Земфира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Ирековна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, преподаватель декоративно-прикладного искусства</w:t>
            </w:r>
          </w:p>
        </w:tc>
      </w:tr>
      <w:tr w:rsidR="0073712E" w:rsidRPr="00E41DDC" w:rsidTr="0073712E">
        <w:trPr>
          <w:trHeight w:val="361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5.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Сведения о программе:</w:t>
            </w:r>
          </w:p>
        </w:tc>
        <w:tc>
          <w:tcPr>
            <w:tcW w:w="5387" w:type="dxa"/>
            <w:vMerge w:val="restart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</w:p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2 года</w:t>
            </w:r>
          </w:p>
        </w:tc>
      </w:tr>
      <w:tr w:rsidR="0073712E" w:rsidRPr="00E41DDC" w:rsidTr="0073712E">
        <w:trPr>
          <w:trHeight w:val="327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5.1.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Срок реализации</w:t>
            </w:r>
          </w:p>
        </w:tc>
        <w:tc>
          <w:tcPr>
            <w:tcW w:w="5387" w:type="dxa"/>
            <w:vMerge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73712E" w:rsidRPr="00E41DDC" w:rsidTr="0073712E">
        <w:trPr>
          <w:trHeight w:val="358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5.2.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Возраст обучающихся</w:t>
            </w:r>
          </w:p>
        </w:tc>
        <w:tc>
          <w:tcPr>
            <w:tcW w:w="5387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с 10 лет</w:t>
            </w:r>
          </w:p>
        </w:tc>
      </w:tr>
      <w:tr w:rsidR="0073712E" w:rsidRPr="00E41DDC" w:rsidTr="0073712E">
        <w:trPr>
          <w:trHeight w:val="567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5.3.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Характеристика программы:</w:t>
            </w: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br/>
              <w:t>-тип программы</w:t>
            </w:r>
          </w:p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- вид программы</w:t>
            </w:r>
          </w:p>
        </w:tc>
        <w:tc>
          <w:tcPr>
            <w:tcW w:w="5387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общеобразовательная программа Общеразвивающая</w:t>
            </w:r>
          </w:p>
        </w:tc>
      </w:tr>
      <w:tr w:rsidR="0073712E" w:rsidRPr="00E41DDC" w:rsidTr="0073712E">
        <w:trPr>
          <w:trHeight w:val="567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5.4.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Цель программы:</w:t>
            </w:r>
          </w:p>
        </w:tc>
        <w:tc>
          <w:tcPr>
            <w:tcW w:w="5387" w:type="dxa"/>
          </w:tcPr>
          <w:p w:rsidR="0073712E" w:rsidRPr="00E41DDC" w:rsidRDefault="0073712E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Всестороннее интеллектуальное и эстетическое развитие детей в процессе овладения элементарными приемами техники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квиллинга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художественного способа конструирования из бумаги.</w:t>
            </w:r>
          </w:p>
        </w:tc>
      </w:tr>
      <w:tr w:rsidR="0073712E" w:rsidRPr="00E41DDC" w:rsidTr="0073712E">
        <w:trPr>
          <w:trHeight w:val="567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6.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 xml:space="preserve">Формы и методы образовательной деятельности </w:t>
            </w:r>
          </w:p>
        </w:tc>
        <w:tc>
          <w:tcPr>
            <w:tcW w:w="5387" w:type="dxa"/>
          </w:tcPr>
          <w:p w:rsidR="0073712E" w:rsidRPr="00E41DDC" w:rsidRDefault="0073712E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занятия. Словесный, наглядный, практический, объяснительно-иллюстративный, частично-поисковый.</w:t>
            </w:r>
          </w:p>
        </w:tc>
      </w:tr>
      <w:tr w:rsidR="0073712E" w:rsidRPr="00E41DDC" w:rsidTr="0073712E">
        <w:trPr>
          <w:trHeight w:val="567"/>
        </w:trPr>
        <w:tc>
          <w:tcPr>
            <w:tcW w:w="60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7.</w:t>
            </w:r>
          </w:p>
        </w:tc>
        <w:tc>
          <w:tcPr>
            <w:tcW w:w="3676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Формы мониторинга результативности</w:t>
            </w:r>
          </w:p>
        </w:tc>
        <w:tc>
          <w:tcPr>
            <w:tcW w:w="5387" w:type="dxa"/>
          </w:tcPr>
          <w:p w:rsidR="0073712E" w:rsidRPr="00E41DDC" w:rsidRDefault="0073712E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работа, конкурсы, </w:t>
            </w:r>
            <w:r w:rsidR="009A7CA0"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тесты, </w:t>
            </w: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выставки.</w:t>
            </w:r>
          </w:p>
        </w:tc>
      </w:tr>
      <w:tr w:rsidR="00232894" w:rsidRPr="00E41DDC" w:rsidTr="0073712E">
        <w:trPr>
          <w:trHeight w:val="567"/>
        </w:trPr>
        <w:tc>
          <w:tcPr>
            <w:tcW w:w="606" w:type="dxa"/>
          </w:tcPr>
          <w:p w:rsidR="00232894" w:rsidRPr="00E41DDC" w:rsidRDefault="00232894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8.</w:t>
            </w:r>
          </w:p>
        </w:tc>
        <w:tc>
          <w:tcPr>
            <w:tcW w:w="3676" w:type="dxa"/>
          </w:tcPr>
          <w:p w:rsidR="00232894" w:rsidRPr="00E41DDC" w:rsidRDefault="00232894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387" w:type="dxa"/>
          </w:tcPr>
          <w:p w:rsidR="00232894" w:rsidRPr="00E41DDC" w:rsidRDefault="00232894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30.08.2023</w:t>
            </w:r>
          </w:p>
          <w:p w:rsidR="00232894" w:rsidRPr="00E41DDC" w:rsidRDefault="00232894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</w:p>
        </w:tc>
      </w:tr>
      <w:tr w:rsidR="00232894" w:rsidRPr="00E41DDC" w:rsidTr="0073712E">
        <w:trPr>
          <w:trHeight w:val="274"/>
        </w:trPr>
        <w:tc>
          <w:tcPr>
            <w:tcW w:w="606" w:type="dxa"/>
          </w:tcPr>
          <w:p w:rsidR="00232894" w:rsidRPr="00E41DDC" w:rsidRDefault="00232894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9.</w:t>
            </w:r>
          </w:p>
        </w:tc>
        <w:tc>
          <w:tcPr>
            <w:tcW w:w="3676" w:type="dxa"/>
          </w:tcPr>
          <w:p w:rsidR="00232894" w:rsidRPr="00E41DDC" w:rsidRDefault="00232894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  <w:lang w:eastAsia="ru-RU"/>
              </w:rPr>
              <w:t>Рецензенты</w:t>
            </w:r>
          </w:p>
        </w:tc>
        <w:tc>
          <w:tcPr>
            <w:tcW w:w="5387" w:type="dxa"/>
          </w:tcPr>
          <w:p w:rsidR="00232894" w:rsidRPr="00E41DDC" w:rsidRDefault="00232894" w:rsidP="00E41D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А.Л.Короткова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-Заведующий кафедрой педагогики и психологии УВО «Университет управления ТИСБИ»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к.пед.наук</w:t>
            </w:r>
            <w:proofErr w:type="spellEnd"/>
          </w:p>
        </w:tc>
      </w:tr>
    </w:tbl>
    <w:p w:rsidR="0085352E" w:rsidRPr="00E41DDC" w:rsidRDefault="0085352E" w:rsidP="00E41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85352E" w:rsidRPr="00E41DDC" w:rsidRDefault="0085352E" w:rsidP="00E41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73712E" w:rsidRPr="00E41DDC" w:rsidRDefault="0073712E" w:rsidP="00E41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232894" w:rsidRPr="00E41DDC" w:rsidRDefault="00232894" w:rsidP="00E41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232894" w:rsidRPr="00E41DDC" w:rsidRDefault="00232894" w:rsidP="00E41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232894" w:rsidRPr="00E41DDC" w:rsidRDefault="00232894" w:rsidP="00E41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232894" w:rsidRPr="00E41DDC" w:rsidRDefault="00232894" w:rsidP="00E41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73712E" w:rsidRPr="00E41DDC" w:rsidRDefault="0073712E" w:rsidP="00E41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232894" w:rsidRPr="00E41DDC" w:rsidRDefault="00232894" w:rsidP="00E41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73712E" w:rsidRPr="00E41DDC" w:rsidRDefault="0073712E" w:rsidP="00E41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85352E" w:rsidRPr="00E41DDC" w:rsidRDefault="0085352E" w:rsidP="00E41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AD1057" w:rsidRPr="00E41DDC" w:rsidRDefault="00AD1057" w:rsidP="00E41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lastRenderedPageBreak/>
        <w:t>ОГЛАВЛЕНИЕ</w:t>
      </w:r>
    </w:p>
    <w:p w:rsidR="0073712E" w:rsidRPr="00E41DDC" w:rsidRDefault="0073712E" w:rsidP="00E41DDC">
      <w:pPr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pacing w:val="2"/>
          <w:sz w:val="24"/>
          <w:szCs w:val="24"/>
          <w:highlight w:val="white"/>
          <w:lang w:eastAsia="ru-RU"/>
        </w:rPr>
        <w:t>1.Пояснительная записка.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  <w:t>- Характеристика учебного предмета, его место и роль в образовательном процессе;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  <w:t>- Направленность программы;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  <w:t>- Нормативно-правовое обеспечение программы;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  <w:t>- Актуальность программы;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  <w:t xml:space="preserve">- </w:t>
      </w:r>
      <w:r w:rsidRPr="00E41DDC"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  <w:t>Отличительные особенности;</w:t>
      </w:r>
      <w:r w:rsidRPr="00E41DDC"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  <w:t xml:space="preserve"> 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  <w:t>- Цель и задачи учебного предмета;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  <w:t>- Адресат программы;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  <w:t>- Объем программы;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  <w:t>-</w:t>
      </w:r>
      <w:r w:rsidRPr="00E41DDC">
        <w:rPr>
          <w:rFonts w:ascii="Times New Roman" w:hAnsi="Times New Roman" w:cs="Times New Roman"/>
          <w:sz w:val="24"/>
          <w:szCs w:val="24"/>
        </w:rPr>
        <w:t xml:space="preserve"> </w:t>
      </w:r>
      <w:r w:rsidRPr="00E41DDC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>Формы организации образовательного процесса и виды занятий</w:t>
      </w:r>
      <w:r w:rsidRPr="00E41DDC"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  <w:t>;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  <w:t xml:space="preserve">- 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программы</w:t>
      </w:r>
      <w:r w:rsidRPr="00E41DDC"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  <w:t>;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  <w:t>- Режим занятий;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z w:val="24"/>
          <w:szCs w:val="24"/>
          <w:highlight w:val="white"/>
          <w:lang w:eastAsia="ru-RU"/>
        </w:rPr>
        <w:t>- Планируемые результаты освоения программы;</w:t>
      </w:r>
    </w:p>
    <w:p w:rsidR="0073712E" w:rsidRPr="00E41DDC" w:rsidRDefault="0073712E" w:rsidP="00E41DDC">
      <w:pPr>
        <w:tabs>
          <w:tab w:val="left" w:pos="81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pacing w:val="-1"/>
          <w:sz w:val="24"/>
          <w:szCs w:val="24"/>
          <w:highlight w:val="white"/>
          <w:lang w:eastAsia="ru-RU"/>
        </w:rPr>
        <w:t>- Форма подведения итогов реализации программы.</w:t>
      </w:r>
    </w:p>
    <w:p w:rsidR="0073712E" w:rsidRPr="00E41DDC" w:rsidRDefault="0073712E" w:rsidP="00E41DDC">
      <w:pPr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pacing w:val="-1"/>
          <w:sz w:val="24"/>
          <w:szCs w:val="24"/>
          <w:highlight w:val="white"/>
          <w:lang w:eastAsia="ru-RU"/>
        </w:rPr>
        <w:t>1.2. Учебно-тематический план.</w:t>
      </w:r>
    </w:p>
    <w:p w:rsidR="0073712E" w:rsidRPr="00E41DDC" w:rsidRDefault="0073712E" w:rsidP="00E41DDC">
      <w:pPr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pacing w:val="-4"/>
          <w:sz w:val="24"/>
          <w:szCs w:val="24"/>
          <w:highlight w:val="white"/>
          <w:lang w:eastAsia="ru-RU"/>
        </w:rPr>
        <w:t>1.3. Содержание образовательной программы.</w:t>
      </w:r>
    </w:p>
    <w:p w:rsidR="0073712E" w:rsidRPr="00E41DDC" w:rsidRDefault="0073712E" w:rsidP="00E41DDC">
      <w:pPr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1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pacing w:val="-1"/>
          <w:sz w:val="24"/>
          <w:szCs w:val="24"/>
          <w:highlight w:val="white"/>
          <w:lang w:eastAsia="ru-RU"/>
        </w:rPr>
        <w:t>2. Организационно-педагогические условия реализации программы.</w:t>
      </w:r>
    </w:p>
    <w:p w:rsidR="0073712E" w:rsidRPr="00E41DDC" w:rsidRDefault="0073712E" w:rsidP="00E41DDC">
      <w:pPr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1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pacing w:val="-1"/>
          <w:sz w:val="24"/>
          <w:szCs w:val="24"/>
          <w:highlight w:val="white"/>
          <w:lang w:eastAsia="ru-RU"/>
        </w:rPr>
        <w:t>2.1. Формы аттестации и методы контроля.</w:t>
      </w:r>
    </w:p>
    <w:p w:rsidR="0073712E" w:rsidRPr="00E41DDC" w:rsidRDefault="0073712E" w:rsidP="00E41DDC">
      <w:pPr>
        <w:tabs>
          <w:tab w:val="left" w:pos="7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2.2. Оценочные материалы.</w:t>
      </w:r>
    </w:p>
    <w:p w:rsidR="0073712E" w:rsidRPr="00E41DDC" w:rsidRDefault="0073712E" w:rsidP="00E41DDC">
      <w:pPr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pacing w:val="-3"/>
          <w:sz w:val="24"/>
          <w:szCs w:val="24"/>
          <w:highlight w:val="white"/>
          <w:lang w:eastAsia="ru-RU"/>
        </w:rPr>
        <w:t xml:space="preserve">2.3. </w:t>
      </w:r>
      <w:r w:rsidRPr="00E41DDC">
        <w:rPr>
          <w:rFonts w:ascii="Times New Roman" w:eastAsia="Times New Roman" w:hAnsi="Times New Roman" w:cs="Times New Roman"/>
          <w:b/>
          <w:spacing w:val="-4"/>
          <w:sz w:val="24"/>
          <w:szCs w:val="24"/>
          <w:highlight w:val="white"/>
          <w:lang w:eastAsia="ru-RU"/>
        </w:rPr>
        <w:t>Список литературы.</w:t>
      </w:r>
    </w:p>
    <w:p w:rsidR="0073712E" w:rsidRPr="00E41DDC" w:rsidRDefault="0073712E" w:rsidP="00E41DDC">
      <w:pPr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highlight w:val="white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pacing w:val="-4"/>
          <w:sz w:val="24"/>
          <w:szCs w:val="24"/>
          <w:highlight w:val="white"/>
          <w:lang w:eastAsia="ru-RU"/>
        </w:rPr>
        <w:t>2.4. Приложения.</w:t>
      </w:r>
    </w:p>
    <w:p w:rsidR="00AD1057" w:rsidRPr="00E41DDC" w:rsidRDefault="00AD1057" w:rsidP="00E41DDC">
      <w:pPr>
        <w:numPr>
          <w:ilvl w:val="0"/>
          <w:numId w:val="18"/>
        </w:num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3141E1" w:rsidRPr="00E41DDC" w:rsidRDefault="003141E1" w:rsidP="00E41D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искусство работы с бумагой в детском творчестве не потеряло своей </w:t>
      </w:r>
      <w:r w:rsidRPr="00E41D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актуальности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 Бумага остается инструментом творчества, который доступен каждому.</w:t>
      </w:r>
    </w:p>
    <w:p w:rsidR="003141E1" w:rsidRPr="00E41DDC" w:rsidRDefault="003141E1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 — первый материал, из которого дети начинают мастерить, творить, создавать неповторимые изделия. Она известна всем с раннего детства. Устойчивый интерес детей к творчеству из бумаги обуславливается ещё и тем, что данный материал даёт большой простор творчеству. Бумажный лист помогает ребёнку ощутить себя художником, дизайнером, конструктором, а самое главное — безгранично творческим человеком. Претерпевая колоссальные изменения с древних времён, бумага в современном обществе представлена большим многообразием. Цветная и белая, бархатная и глянцевая, папирусная и шпагат — она доступна всем слоям общества. С помощью бумаги можно украсить елку, сложить головоломку, смастерить забавную игрушку или коробочку для подарка и многое, многое другое, что интересует ребенка.</w:t>
      </w:r>
    </w:p>
    <w:p w:rsidR="003141E1" w:rsidRPr="00E41DDC" w:rsidRDefault="003141E1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уже отмечалось, бумага попадает в руки ребенка с самого раннего детства, и он самостоятельно создает из нее образы своего внутреннего мира. Обычный материал — бумага — приобретает новое современное направление, им можно работать в разных техниках.</w:t>
      </w:r>
    </w:p>
    <w:p w:rsidR="003141E1" w:rsidRPr="00E41DDC" w:rsidRDefault="003141E1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” — так называется курс. Он предлагает развитие ребенка в самых различных направлениях: конструкторское мышление, художественно-эстетический вкус, образное и пространственное мышление. Все это необходимо современному человеку, чтобы осознать себя гармонично развитой личностью. Создавая свой мир из бумаги, ребенок готовится стать созидателем доброго мира. В этом мы, педагоги, видим основную необходимость сегодняшнего дня.</w:t>
      </w:r>
    </w:p>
    <w:p w:rsidR="003141E1" w:rsidRPr="00E41DDC" w:rsidRDefault="00AD1057" w:rsidP="00E41DD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предмет «</w:t>
      </w:r>
      <w:proofErr w:type="spellStart"/>
      <w:r w:rsidR="003141E1"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41E1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Бумажная филигрань - старинная техника обработки бумаги, распространенная и в наше время, получившая название “</w:t>
      </w:r>
      <w:proofErr w:type="spellStart"/>
      <w:r w:rsidR="003141E1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="003141E1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”. “</w:t>
      </w:r>
      <w:proofErr w:type="spellStart"/>
      <w:r w:rsidR="003141E1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="003141E1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” открывает детям путь к творчеству, развивает их фантазию и художественные возможности</w:t>
      </w:r>
      <w:r w:rsidR="003141E1" w:rsidRPr="00E41D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3141E1" w:rsidRPr="00E41DDC" w:rsidRDefault="003141E1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построена “от простого к сложному”. Рассматриваются различные методики выполнения изделий из бумаги и картона с использованием самых разнообразных техник (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бумагокручение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конструирование, мозаика, аппликация).</w:t>
      </w:r>
    </w:p>
    <w:p w:rsidR="00B84BB7" w:rsidRPr="00E41DDC" w:rsidRDefault="00AD1057" w:rsidP="00E41DD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</w:t>
      </w:r>
      <w:r w:rsidR="00B84BB7"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BB7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Предлагаемая программа имеет </w:t>
      </w:r>
      <w:r w:rsidR="00B84BB7" w:rsidRPr="00E41D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художественно-эстетическую направленность</w:t>
      </w:r>
      <w:r w:rsidR="00B84BB7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является важным направлением в развитии и воспитании. Являясь наиболее доступным для детей, прикладное творчество обладает необходимой эмоциональностью, привлекательностью, эффективностью. Программа предполагает развитие у детей художественного вкуса и творческих способностей.</w:t>
      </w:r>
    </w:p>
    <w:p w:rsidR="00AD1057" w:rsidRPr="00E41DDC" w:rsidRDefault="00AD1057" w:rsidP="00E41DD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 - правовое обеспечение программы</w:t>
      </w:r>
    </w:p>
    <w:p w:rsidR="009E6C6D" w:rsidRPr="00E41DDC" w:rsidRDefault="009E6C6D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закон об образовании в Российской Федерации от 29.12.2012 №273-ФЗ;</w:t>
      </w:r>
    </w:p>
    <w:p w:rsidR="009E6C6D" w:rsidRPr="00E41DDC" w:rsidRDefault="009E6C6D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Концепция развития дополнительного образования детей от 4.09.2014 №1726-р;</w:t>
      </w:r>
    </w:p>
    <w:p w:rsidR="009E6C6D" w:rsidRPr="00E41DDC" w:rsidRDefault="009E6C6D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9E6C6D" w:rsidRPr="00E41DDC" w:rsidRDefault="009E6C6D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Приказ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Минпроса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3.09.2019 №467 «Об утверждении Целевой модели развития региональных систем дополнительного образования детей»;</w:t>
      </w:r>
    </w:p>
    <w:p w:rsidR="009E6C6D" w:rsidRPr="00E41DDC" w:rsidRDefault="009E6C6D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E6C6D" w:rsidRPr="00E41DDC" w:rsidRDefault="009E6C6D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  <w:t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9E6C6D" w:rsidRPr="00E41DDC" w:rsidRDefault="009E6C6D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highlight w:val="yellow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Устав образовательной организации;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  <w:t xml:space="preserve">9. Приказ Минкультуры России от 12.03.2012 №159 «Об утверждении федеральных государственных требований к минимуму содержания, структуре и условиям реализации дополнительной предпрофессиональной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ощеобразовательной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 области декоративно-прикладного искусства «Декоративно-прикладное творчество» и сроку обучения по этой программе»;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  <w:r w:rsidRPr="00E41DD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10. Письмо ГБУ ДО «Республиканский центр внешкольной работы» от 20.09.2017г. «О направлении Методических рекомендаций по проектированию современных дополнительных общеобразовательных (общеразвивающих) программ».</w:t>
      </w:r>
    </w:p>
    <w:p w:rsidR="00611DF5" w:rsidRPr="00E41DDC" w:rsidRDefault="00AD1057" w:rsidP="00E41DDC">
      <w:pPr>
        <w:pStyle w:val="a3"/>
        <w:shd w:val="clear" w:color="auto" w:fill="FFFFFF"/>
        <w:spacing w:before="240" w:beforeAutospacing="0" w:after="0" w:afterAutospacing="0"/>
        <w:jc w:val="both"/>
        <w:rPr>
          <w:color w:val="000000"/>
        </w:rPr>
      </w:pPr>
      <w:r w:rsidRPr="00E41DDC">
        <w:rPr>
          <w:b/>
          <w:bCs/>
          <w:iCs/>
          <w:color w:val="000000"/>
        </w:rPr>
        <w:t>Актуальность</w:t>
      </w:r>
      <w:r w:rsidRPr="00E41DDC">
        <w:rPr>
          <w:b/>
          <w:bCs/>
          <w:i/>
          <w:iCs/>
          <w:color w:val="000000"/>
        </w:rPr>
        <w:t xml:space="preserve"> </w:t>
      </w:r>
      <w:r w:rsidR="00611DF5" w:rsidRPr="00E41DDC">
        <w:rPr>
          <w:color w:val="000000"/>
        </w:rPr>
        <w:t xml:space="preserve">данной программы заключается, в возможности используя, для работы только бумагу, учащиеся могут создавать изящные картины, панно, композиции, поздравительные открытки. Бумага — первый материал, из которого дети начинают мастерить, творить, создавать неповторимые изделия. Эта арт-техника постоянно обновляется и развивается, в ней появляются новые приемы и направления, становятся популярными современные материалы. Простые в изготовлении открытки, сувениры, игрушки, украшения, даже бижутерия не требуют больших временных затрат, но благодаря своей ажурности и лёгкости смотрятся всегда </w:t>
      </w:r>
      <w:r w:rsidR="00A0751D" w:rsidRPr="00E41DDC">
        <w:rPr>
          <w:color w:val="000000"/>
        </w:rPr>
        <w:t>выигрышно, изыскано</w:t>
      </w:r>
      <w:r w:rsidR="00611DF5" w:rsidRPr="00E41DDC">
        <w:rPr>
          <w:color w:val="000000"/>
        </w:rPr>
        <w:t xml:space="preserve"> и занимательно. Они могут стать необычным акцентом в интерьере. Программа является основой для дальнейшего знакомства детей с элементами дизайна, различными видами декоративно - прикладного искусства, современного </w:t>
      </w:r>
      <w:proofErr w:type="spellStart"/>
      <w:r w:rsidR="00611DF5" w:rsidRPr="00E41DDC">
        <w:rPr>
          <w:color w:val="000000"/>
        </w:rPr>
        <w:t>хендмейда</w:t>
      </w:r>
      <w:proofErr w:type="spellEnd"/>
      <w:r w:rsidR="00611DF5" w:rsidRPr="00E41DDC">
        <w:rPr>
          <w:color w:val="000000"/>
        </w:rPr>
        <w:t>.</w:t>
      </w:r>
    </w:p>
    <w:p w:rsidR="00A0751D" w:rsidRPr="00E41DDC" w:rsidRDefault="00AD1057" w:rsidP="00E41DDC">
      <w:pPr>
        <w:spacing w:before="24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41D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Отличительн</w:t>
      </w:r>
      <w:r w:rsidR="0073712E" w:rsidRPr="00E41D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ые</w:t>
      </w:r>
      <w:r w:rsidRPr="00E41D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особенност</w:t>
      </w:r>
      <w:r w:rsidR="0073712E" w:rsidRPr="00E41D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</w:t>
      </w:r>
      <w:r w:rsidR="000B4AD9" w:rsidRPr="00E41D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. </w:t>
      </w: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0751D" w:rsidRPr="00E41DDC">
        <w:rPr>
          <w:rFonts w:ascii="Times New Roman" w:hAnsi="Times New Roman" w:cs="Times New Roman"/>
          <w:color w:val="000000"/>
          <w:sz w:val="24"/>
          <w:szCs w:val="24"/>
        </w:rPr>
        <w:t>Данная техника имеет ряд </w:t>
      </w:r>
      <w:r w:rsidR="00A0751D" w:rsidRPr="00E41D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преимуществ</w:t>
      </w:r>
      <w:r w:rsidR="00A0751D" w:rsidRPr="00E41DDC">
        <w:rPr>
          <w:rFonts w:ascii="Times New Roman" w:hAnsi="Times New Roman" w:cs="Times New Roman"/>
          <w:color w:val="000000"/>
          <w:sz w:val="24"/>
          <w:szCs w:val="24"/>
        </w:rPr>
        <w:t> перед другими направлениями декоративно – прикладного искусства, таких как:</w:t>
      </w:r>
    </w:p>
    <w:p w:rsidR="00A0751D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751D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относительно дешевые и доступные материалы (цветная офисная бумага и клей ПВА);</w:t>
      </w:r>
    </w:p>
    <w:p w:rsidR="00A0751D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751D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предварительная подготовка учащихся к занятиям не имеет значения;</w:t>
      </w:r>
    </w:p>
    <w:p w:rsidR="00A0751D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751D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легко изготавливаемые приспособления для выполнения элементов в технике </w:t>
      </w:r>
      <w:proofErr w:type="spellStart"/>
      <w:r w:rsidR="00A0751D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квиллинга</w:t>
      </w:r>
      <w:proofErr w:type="spellEnd"/>
      <w:r w:rsidR="00A0751D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основе зубочистки или пластмассовой трубочки);</w:t>
      </w:r>
    </w:p>
    <w:p w:rsidR="00A0751D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751D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 доступные для усвоения приемы работы в данной технике, развивающие мелкую моторику;</w:t>
      </w:r>
    </w:p>
    <w:p w:rsidR="00A0751D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751D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возможность для самовыражения обучающихся и проявления творческих способностей;</w:t>
      </w:r>
    </w:p>
    <w:p w:rsidR="00A0751D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0751D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изделия в технике </w:t>
      </w:r>
      <w:proofErr w:type="spellStart"/>
      <w:r w:rsidR="00A0751D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квиллинга</w:t>
      </w:r>
      <w:proofErr w:type="spellEnd"/>
      <w:r w:rsidR="00A0751D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высокохудожественны и гармонично сочетаемы в современном интерьере.</w:t>
      </w:r>
    </w:p>
    <w:p w:rsidR="00AD1057" w:rsidRPr="00E41DDC" w:rsidRDefault="00A0751D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программы предполагает овладение обучающимися комплексом знаний, умений и навыков, обеспечивающих в целом ее практическую реализацию. Основное место на занятиях отводится практическим работам, которые включают непосредственно работу с бумагой.</w:t>
      </w:r>
    </w:p>
    <w:p w:rsidR="00651F13" w:rsidRPr="00E41DDC" w:rsidRDefault="00AD1057" w:rsidP="00E41DD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r w:rsidR="00651F13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всестороннее интеллектуальное и эстетическое развитие детей в процессе овладения элементарными приемами техники </w:t>
      </w:r>
      <w:proofErr w:type="spellStart"/>
      <w:r w:rsidR="00651F13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квиллинга</w:t>
      </w:r>
      <w:proofErr w:type="spellEnd"/>
      <w:r w:rsidR="00651F13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художественного способа конструирования из бумаги.</w:t>
      </w:r>
    </w:p>
    <w:p w:rsidR="00651F13" w:rsidRPr="00E41DDC" w:rsidRDefault="006B584A" w:rsidP="00E41DD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  <w:r w:rsidR="00651F13"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</w:t>
      </w:r>
      <w:r w:rsidR="006B584A"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разовательные</w:t>
      </w:r>
      <w:r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Знакомить детей с основными понятиями и базовыми формами 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квиллинга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Обучать различным приемам работы с бумагой.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 детей практические навыки работы с бумагой в технике «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Обучать приемам работы с простейшими орудиями труда.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 детей с основными геометрическими понятиями: круг, квадрат, треугольник, угол, сторона, вершина и т.д.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сувенирные изделия, выполненные из бумажных полосок.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художественный вкус, творческие способности и фантазию детей.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 детей способность работать руками, совершенствовать мелкую моторику рук, развивать глазомер.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сенсорные и умственные способности.</w:t>
      </w:r>
    </w:p>
    <w:p w:rsidR="00A7054A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пространственное воображение.</w:t>
      </w:r>
      <w:r w:rsidR="00A7054A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1F13" w:rsidRPr="00E41DDC" w:rsidRDefault="00A7054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 детей способность работать руками, приучать к точным движениям пальцев, совершенствовать мелкую моторику рук, развивать глазомер.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интерес к работе с бумагой в технике «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трудовые навыки.</w:t>
      </w:r>
    </w:p>
    <w:p w:rsidR="00651F13" w:rsidRPr="00E41DDC" w:rsidRDefault="00651F13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AD1057" w:rsidRPr="00E41DDC" w:rsidRDefault="00AD1057" w:rsidP="00E41DD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Адресат программы. </w:t>
      </w: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учащихся в возрасте от 10 лет различного уровня подготовки. Группы могут </w:t>
      </w:r>
      <w:r w:rsidR="0085352E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формироваться по</w:t>
      </w: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возрастному признаку.</w:t>
      </w:r>
    </w:p>
    <w:p w:rsidR="006B584A" w:rsidRPr="00E41DDC" w:rsidRDefault="00AD1057" w:rsidP="00E41DDC">
      <w:pPr>
        <w:pStyle w:val="c0"/>
        <w:shd w:val="clear" w:color="auto" w:fill="FFFFFF"/>
        <w:jc w:val="both"/>
        <w:rPr>
          <w:rStyle w:val="c1"/>
        </w:rPr>
      </w:pPr>
      <w:r w:rsidRPr="00E41DDC">
        <w:rPr>
          <w:b/>
          <w:bCs/>
          <w:color w:val="000000"/>
        </w:rPr>
        <w:t>Объём программы. </w:t>
      </w:r>
      <w:r w:rsidRPr="00E41DDC">
        <w:rPr>
          <w:color w:val="000000"/>
        </w:rPr>
        <w:t xml:space="preserve"> </w:t>
      </w:r>
      <w:r w:rsidR="00A7054A" w:rsidRPr="00E41DDC">
        <w:rPr>
          <w:color w:val="000000"/>
        </w:rPr>
        <w:t>Общее количество часов ДООП учебного предмета «</w:t>
      </w:r>
      <w:proofErr w:type="spellStart"/>
      <w:r w:rsidR="006B584A" w:rsidRPr="00E41DDC">
        <w:t>Квиллинг</w:t>
      </w:r>
      <w:proofErr w:type="spellEnd"/>
      <w:r w:rsidR="00A7054A" w:rsidRPr="00E41DDC">
        <w:rPr>
          <w:color w:val="000000"/>
        </w:rPr>
        <w:t>» на 2 учебных года- 140 часов - 2 часа в неделю</w:t>
      </w:r>
      <w:r w:rsidR="00A7054A" w:rsidRPr="00E41DDC">
        <w:t>. (</w:t>
      </w:r>
      <w:r w:rsidR="006B584A" w:rsidRPr="00E41DDC">
        <w:t>на 1 учебный год 70 недель по 2 часа).</w:t>
      </w:r>
    </w:p>
    <w:p w:rsidR="00135012" w:rsidRPr="00E41DDC" w:rsidRDefault="00135012" w:rsidP="00E41DD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</w:t>
      </w:r>
      <w:r w:rsidR="00932014"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организации образовательного процесса</w:t>
      </w: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="00932014"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</w:t>
      </w: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занятий.</w:t>
      </w:r>
    </w:p>
    <w:p w:rsidR="00A7054A" w:rsidRPr="00E41DDC" w:rsidRDefault="00A7054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>Форма обучения очная, дистанционная.</w:t>
      </w:r>
    </w:p>
    <w:p w:rsidR="00A7054A" w:rsidRPr="00E41DDC" w:rsidRDefault="00A7054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iCs/>
          <w:spacing w:val="-1"/>
          <w:sz w:val="24"/>
          <w:szCs w:val="24"/>
          <w:lang w:eastAsia="ru-RU"/>
        </w:rPr>
        <w:t xml:space="preserve">Основной формой обучения является учебное занятие. </w:t>
      </w:r>
    </w:p>
    <w:p w:rsidR="00A7054A" w:rsidRPr="00E41DDC" w:rsidRDefault="00A7054A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типу</w:t>
      </w: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-групповые, мелкогрупповые.</w:t>
      </w: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7054A" w:rsidRPr="00E41DDC" w:rsidRDefault="00A7054A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реализации программы используются формы занятий: традиционные. А также: </w:t>
      </w:r>
    </w:p>
    <w:p w:rsidR="00A7054A" w:rsidRPr="00E41DDC" w:rsidRDefault="00A7054A" w:rsidP="00E4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методы, в основе которых лежит способ организации занятия:</w:t>
      </w:r>
    </w:p>
    <w:p w:rsidR="00A7054A" w:rsidRPr="00E41DDC" w:rsidRDefault="00A7054A" w:rsidP="00E4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словесный (устное изложение, беседа, рассказ, лекция и т. д.);</w:t>
      </w:r>
    </w:p>
    <w:p w:rsidR="00A7054A" w:rsidRPr="00E41DDC" w:rsidRDefault="00A7054A" w:rsidP="00E4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наглядный (показ мультимедийных материалов, иллюстраций, наблюдение, показ (выполнение) педагогом, работа по образцу и др.);</w:t>
      </w:r>
    </w:p>
    <w:p w:rsidR="00A7054A" w:rsidRPr="00E41DDC" w:rsidRDefault="00A7054A" w:rsidP="00E4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практический (выполнение работ по инструкционным картам, схемам и др.);</w:t>
      </w:r>
    </w:p>
    <w:p w:rsidR="00A7054A" w:rsidRPr="00E41DDC" w:rsidRDefault="00A7054A" w:rsidP="00E4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методы, в основе которых лежит уровень деятельности детей:</w:t>
      </w:r>
    </w:p>
    <w:p w:rsidR="00A7054A" w:rsidRPr="00E41DDC" w:rsidRDefault="00A7054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объяснительно-иллюстративный – дети воспринимают и усваивают готовую информацию; Квадратные мотивы. Вывязывание квадрата из угла несколькими способами. Способы изготовления кружева или самостоятельного изделия, из квадратных мотивов используя различные виды соединения.</w:t>
      </w:r>
    </w:p>
    <w:p w:rsidR="00A7054A" w:rsidRPr="00E41DDC" w:rsidRDefault="00A7054A" w:rsidP="00E4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частично-поисковый – участие детей в коллективном поиске, решение поставленной задачи совместно с педагогом;</w:t>
      </w:r>
    </w:p>
    <w:p w:rsidR="00A7054A" w:rsidRPr="00E41DDC" w:rsidRDefault="00A7054A" w:rsidP="00E4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исследовательский – самостоятельная творческая работа учащихся.</w:t>
      </w:r>
    </w:p>
    <w:p w:rsidR="00932014" w:rsidRPr="00E41DDC" w:rsidRDefault="003F6C25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Срок </w:t>
      </w:r>
      <w:r w:rsidR="00932014" w:rsidRPr="00E41DD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освоения программы- </w:t>
      </w:r>
      <w:r w:rsidR="00A7054A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учебного предмета «</w:t>
      </w:r>
      <w:proofErr w:type="spellStart"/>
      <w:r w:rsidR="00A7054A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="00A7054A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- 70 недель, 18 месяцев, 2 учебных года, </w:t>
      </w:r>
      <w:r w:rsidR="00A7054A" w:rsidRPr="00E41D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140 часов, </w:t>
      </w:r>
      <w:r w:rsidR="00A7054A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дополнительной общеобразовательной общеразвивающей программы «Декоративно-прикладное искусство» с 4 летним сроком обучения.</w:t>
      </w:r>
    </w:p>
    <w:p w:rsidR="00932014" w:rsidRPr="00E41DDC" w:rsidRDefault="00932014" w:rsidP="00E41DD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занятий: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занятие продолжительностью 45 минут. Периодичность занятий на все 2 года обучения – 2 часа в неделю.</w:t>
      </w:r>
    </w:p>
    <w:p w:rsidR="00752FDA" w:rsidRPr="00E41DDC" w:rsidRDefault="00752FDA" w:rsidP="00E41DDC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программы: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курса «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5352E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</w:t>
      </w: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овладеть следующими знаниями, умениями, навыками.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</w:t>
      </w: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проявление познавательного интереса и активности при овладении техники «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установками, нормами и правилами научной организации умственного и физического труда: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смыслообразование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(установление связи между мотивом и целью внеурочной деятельности);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самооценка умственных и физических способностей для труда в различных сферах с позиций будущей социализации;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нравственно-эстетическая ориентация;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творческого потенциала в духовной и предметно-продуктивной деятельности;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готовности к самостоятельным действиям;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трудолюбия и ответственности за качество своей деятельности;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гражданская идентичность (знание своей этнической принадлежности, освоение национальных ценностей, традиций, культуры, эмоционально положительное принятие своей этнической идентичности);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проявление технико-технологического и экономического мышления;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экологическое сознание (знание основ здорового образа жизни, 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правил поведения в чрезвычайных ситуациях, бережное отношение к природным и хозяйственным ресурсам).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</w:t>
      </w:r>
      <w:r w:rsidRPr="00E41D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алгоритмизированное планирование процесса творческой деятельности;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адекватных имеющимся организационным и материально-техническим условиям способов решения трудовой задачи на основе заданных алгоритмов;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организация и выполнение различных творческих работ по созданию творческих изделий;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моделирование технических объектов и технологических процессов;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потребностей, проектирование и создание объектов, имеющих потребительскую стоимость;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диагностика результатов познавательно-трудовой деятельности по принятым критериям и показателям;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логические действия (анализ, синтез, классификация, наблюдение, построение цепи рассуждений, доказательство, выдвижение гипотез и их обоснование);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исследовательские и проектные действия;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поиска информации с использованием ресурсов библиотек и Интернета;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наиболее эффективных способов решения творческих задач;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формулирование определений понятий;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норм и правил культуры труда в соответствии с технологической культурой производства;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норм и правил безопасности познавательно-трудовой деятельности и созидательного труда;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работать в команде, учитывая позицию других людей, организовывать и планировать учебное сотрудничество, слушать и выступать, проявлять инициативу, принимать решения;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владение речью;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целеполагание и построение жизненных планов во временной перспективе;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самоорганизация творческой деятельности (целеполагание, планирование, прогнозирование, самоконтроль, 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самокоррекция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волевая регуляция, рефлексия);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  <w:r w:rsidR="00DC3659" w:rsidRPr="00E41D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курса 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предполагают 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умений: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поиск и рационально использовать необходимую информацию при 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изготовлении творческих работ в технике «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пользоваться материалами, инструментами и приспособлениями для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квиллинга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свободно владеть основными приемами работы и техникой выполнения базовых фигур в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квиллинге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свою деятельность и осуществлять контроль над ее ходом;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выполнять изделия в технике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практического их применения;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подбирать и использовать материалы и инструменты в зависимости от способов трудовой деятельности;</w:t>
      </w:r>
    </w:p>
    <w:p w:rsidR="00752FDA" w:rsidRPr="00E41DDC" w:rsidRDefault="00752FDA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рационально размещать инструменты и приспособления на рабочем месте, наводить порядок на рабочем месте после завершения работы;</w:t>
      </w:r>
    </w:p>
    <w:p w:rsidR="00752FDA" w:rsidRPr="00E41DDC" w:rsidRDefault="00752FDA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окончательную сбор</w:t>
      </w:r>
      <w:r w:rsidR="00537096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изделия и последующий уход.</w:t>
      </w:r>
    </w:p>
    <w:p w:rsidR="00A7054A" w:rsidRPr="00E41DDC" w:rsidRDefault="00E84658" w:rsidP="00E41DD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</w:t>
      </w:r>
      <w:r w:rsidR="00932014"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7054A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завершении освоения программы</w:t>
      </w:r>
      <w:r w:rsidR="00A7054A"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A7054A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выставки детских работ по окончании 2 учебного года). </w:t>
      </w:r>
    </w:p>
    <w:p w:rsidR="00AD1057" w:rsidRPr="00E41DDC" w:rsidRDefault="00AD1057" w:rsidP="00E41DDC">
      <w:pPr>
        <w:numPr>
          <w:ilvl w:val="1"/>
          <w:numId w:val="18"/>
        </w:num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 – ТЕМАТИЧЕСКИЙ ПЛАН</w:t>
      </w:r>
    </w:p>
    <w:p w:rsidR="00AD1057" w:rsidRPr="00E41DDC" w:rsidRDefault="00AD1057" w:rsidP="00E41DDC">
      <w:pPr>
        <w:shd w:val="clear" w:color="auto" w:fill="FFFFFF"/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год обучения</w:t>
      </w:r>
    </w:p>
    <w:tbl>
      <w:tblPr>
        <w:tblW w:w="10594" w:type="dxa"/>
        <w:tblInd w:w="-84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5666"/>
        <w:gridCol w:w="992"/>
        <w:gridCol w:w="993"/>
        <w:gridCol w:w="1134"/>
        <w:gridCol w:w="1275"/>
      </w:tblGrid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Вводное занятие. </w:t>
            </w: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композиции и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цветоведения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из бумаги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новогодних поделок в технике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проектной работы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подарка папе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подарка маме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животных в технике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групповой проектной работы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индивидуальных творческих работ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готовых работ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20997" w:rsidRPr="00E41DDC" w:rsidTr="00C2099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997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</w:tbl>
    <w:p w:rsidR="0085352E" w:rsidRPr="00E41DDC" w:rsidRDefault="0085352E" w:rsidP="00E41DDC">
      <w:pPr>
        <w:shd w:val="clear" w:color="auto" w:fill="FFFFFF"/>
        <w:spacing w:before="24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год обучения</w:t>
      </w:r>
    </w:p>
    <w:tbl>
      <w:tblPr>
        <w:tblW w:w="10632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246"/>
        <w:gridCol w:w="1276"/>
        <w:gridCol w:w="1134"/>
        <w:gridCol w:w="1134"/>
        <w:gridCol w:w="1275"/>
      </w:tblGrid>
      <w:tr w:rsidR="005A377A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A377A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5A377A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77A" w:rsidRPr="00E41DDC" w:rsidRDefault="005A377A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Вводное занятие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377A" w:rsidRPr="00E41DDC" w:rsidRDefault="005A377A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A377A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композиции и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377A" w:rsidRPr="00E41DDC" w:rsidRDefault="005A377A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AB2660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AB2660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A377A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Конструирование из бумаги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377A" w:rsidRPr="00E41DDC" w:rsidRDefault="005A377A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A377A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5A377A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новогодних поделок в технике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A377A" w:rsidRPr="00E41DDC" w:rsidRDefault="005A377A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1D7212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AB2660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77A" w:rsidRPr="00E41DDC" w:rsidRDefault="001D7212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C20997"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A1C88"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A1C88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1C88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новогодних поделок в технике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1D7212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58756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1D7212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</w:t>
            </w:r>
            <w:r w:rsidR="00BA1C88"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A1C88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проектной работы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A1C88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подарка папе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BA1C88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подарка маме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</w:tr>
      <w:tr w:rsidR="00BA1C88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групповой проектной работы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A1C88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индивидуальных творческих работ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C20997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BA1C88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0B4330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1D7212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готовых работ</w:t>
            </w:r>
            <w:r w:rsidR="00BA1C88"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A1C88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756C"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58756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BA1C88" w:rsidRPr="00E41DDC" w:rsidTr="00C2099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C88" w:rsidRPr="00E41DDC" w:rsidRDefault="00BA1C88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</w:tbl>
    <w:p w:rsidR="00FA7984" w:rsidRPr="00E41DDC" w:rsidRDefault="00C92442" w:rsidP="00E41DDC">
      <w:pPr>
        <w:pStyle w:val="TableParagraph"/>
        <w:spacing w:before="240"/>
        <w:jc w:val="center"/>
        <w:rPr>
          <w:b/>
          <w:sz w:val="24"/>
          <w:szCs w:val="24"/>
          <w:lang w:eastAsia="ru-RU"/>
        </w:rPr>
      </w:pPr>
      <w:r w:rsidRPr="00E41DDC">
        <w:rPr>
          <w:b/>
          <w:sz w:val="24"/>
          <w:szCs w:val="24"/>
          <w:lang w:eastAsia="ru-RU"/>
        </w:rPr>
        <w:t xml:space="preserve">1.3. </w:t>
      </w:r>
      <w:r w:rsidR="00FA7984" w:rsidRPr="00E41DDC">
        <w:rPr>
          <w:b/>
          <w:sz w:val="24"/>
          <w:szCs w:val="24"/>
          <w:lang w:eastAsia="ru-RU"/>
        </w:rPr>
        <w:t>СОДЕРЖАНИЕ ОБРАЗОВАТЕЛЬНОЙ ПРОГРАММЫ</w:t>
      </w:r>
    </w:p>
    <w:p w:rsidR="00FA7984" w:rsidRPr="00E41DDC" w:rsidRDefault="00FA7984" w:rsidP="00E41DDC">
      <w:pPr>
        <w:pStyle w:val="TableParagraph"/>
        <w:spacing w:before="240"/>
        <w:jc w:val="center"/>
        <w:rPr>
          <w:b/>
          <w:sz w:val="24"/>
          <w:szCs w:val="24"/>
          <w:lang w:eastAsia="ru-RU"/>
        </w:rPr>
      </w:pPr>
      <w:r w:rsidRPr="00E41DDC">
        <w:rPr>
          <w:b/>
          <w:sz w:val="24"/>
          <w:szCs w:val="24"/>
          <w:lang w:eastAsia="ru-RU"/>
        </w:rPr>
        <w:t>1 год обучения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Вводное занятие (6часов)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развития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бумагокручения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безопасности труда, санитарии и гигиены. Общие сведения о материалах, инструментах и приспособлениях, необходимых для выполнения изделий в данной технике. История возникновения бумаги. Свойства бумаги. Разнообразие бумаги, ее виды.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 из бумаги (1</w:t>
      </w:r>
      <w:r w:rsidR="00EE3C74"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Техника нарезки полосок бумаги для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квиллинга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приемы работы. Техника выполнения базовых фигур: «роллы», «капля», «лепесток», «полумесяц» и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Эксцентрические формы. Технология выполнения махровых и двойных бахромчатых цветов. Технология выполнения цветов и листьев в петельной технике.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базовых фигур в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квиллинге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C27" w:rsidRPr="00E41DDC" w:rsidRDefault="001A3C27" w:rsidP="00E41D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Конструирование из основных форм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квиллинга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C27" w:rsidRPr="00E41DDC" w:rsidRDefault="001A3C27" w:rsidP="00E41D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цветов и листьев в петельной технике.</w:t>
      </w:r>
    </w:p>
    <w:p w:rsidR="001A3C27" w:rsidRPr="00E41DDC" w:rsidRDefault="001A3C27" w:rsidP="00E41D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махровых цветов.</w:t>
      </w:r>
    </w:p>
    <w:p w:rsidR="001A3C27" w:rsidRPr="00E41DDC" w:rsidRDefault="001A3C27" w:rsidP="00E41DD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бахромчатых цветов.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Изготовление новогодних поделок в технике </w:t>
      </w:r>
      <w:proofErr w:type="spellStart"/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(8 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Обычаи и традиции Нового года. Составление новогодней композиции из простых базовых фигур.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создание эскиза изделия.</w:t>
      </w:r>
    </w:p>
    <w:p w:rsidR="001A3C27" w:rsidRPr="00E41DDC" w:rsidRDefault="001A3C27" w:rsidP="00E41D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новогодней композиции.</w:t>
      </w:r>
    </w:p>
    <w:p w:rsidR="001A3C27" w:rsidRPr="00E41DDC" w:rsidRDefault="001A3C27" w:rsidP="00E41DD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Снежный десант. Выполнение </w:t>
      </w:r>
      <w:r w:rsidR="00D14188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снежинок.</w:t>
      </w:r>
    </w:p>
    <w:p w:rsidR="005546A5" w:rsidRPr="00E41DDC" w:rsidRDefault="005546A5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занятий (1 час)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проектной работы (8 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выполнения групповой проектной работы. Разработка и создание эскиза изделия «Летняя полянка». Подбор материалов, инструментов и приспособлений. Распределение ролей в группе.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создание эскиза изделия «Летняя полянка».</w:t>
      </w:r>
    </w:p>
    <w:p w:rsidR="001A3C27" w:rsidRPr="00E41DDC" w:rsidRDefault="001A3C27" w:rsidP="00E41DD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элементов изделия.</w:t>
      </w:r>
    </w:p>
    <w:p w:rsidR="001A3C27" w:rsidRPr="00E41DDC" w:rsidRDefault="001A3C27" w:rsidP="00E41DD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и оформление изделия.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под</w:t>
      </w:r>
      <w:r w:rsidR="00D14188"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арка папе (4 </w:t>
      </w: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часа)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происхождение праздника День защитника Отечества. Традиции праздника. Как дарить подарки, сделанные своими руками. Формы открыток к 23 февраля и техника их выполнения.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создание эскиза открытки.</w:t>
      </w:r>
    </w:p>
    <w:p w:rsidR="001A3C27" w:rsidRPr="00E41DDC" w:rsidRDefault="001A3C27" w:rsidP="00E41DDC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поздравительной открытки папе.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подарка маме (4</w:t>
      </w:r>
      <w:r w:rsidR="00D14188"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часа)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происхождение праздника Международный женский день. Традиции праздника. Формы открыток к 8 марта и техника их выполнения.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создание эскиза открытки.</w:t>
      </w:r>
    </w:p>
    <w:p w:rsidR="001A3C27" w:rsidRPr="00E41DDC" w:rsidRDefault="001A3C27" w:rsidP="00E41DDC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поздравительной открытки маме.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Изготовление животных в технике </w:t>
      </w:r>
      <w:proofErr w:type="spellStart"/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C20997"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основными базовыми формами, используемыми для создания фигурок животных и птиц. Отличительные свойства гофрированного картона. Создание 3-D фигурок животных и птиц из гофрированного картона в технике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квиллинга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животных.</w:t>
      </w:r>
    </w:p>
    <w:p w:rsidR="001A3C27" w:rsidRPr="00E41DDC" w:rsidRDefault="001A3C27" w:rsidP="00E41DDC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птиц.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групповой проектной работы (8 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«Групповая проектная работа». Правила работы в коллективе. Выбор композиции по теме «Морские обитатели».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создание эскиза композиции «Морские обитатели».</w:t>
      </w:r>
    </w:p>
    <w:p w:rsidR="001A3C27" w:rsidRPr="00E41DDC" w:rsidRDefault="001A3C27" w:rsidP="00E41DD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элементов изделия в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микрогруппах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C27" w:rsidRPr="00E41DDC" w:rsidRDefault="001A3C27" w:rsidP="00E41DDC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и оформление изделия.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индивидуальных творческих работ (10 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создание эскиза изделия.</w:t>
      </w:r>
    </w:p>
    <w:p w:rsidR="001A3C27" w:rsidRPr="00E41DDC" w:rsidRDefault="001A3C27" w:rsidP="00E41DD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элементов изделия.</w:t>
      </w:r>
    </w:p>
    <w:p w:rsidR="001A3C27" w:rsidRPr="00E41DDC" w:rsidRDefault="001A3C27" w:rsidP="00E41DDC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и оформление изделия.</w:t>
      </w:r>
    </w:p>
    <w:p w:rsidR="001A3C27" w:rsidRPr="00E41DDC" w:rsidRDefault="001A3C27" w:rsidP="00E41DDC">
      <w:pPr>
        <w:numPr>
          <w:ilvl w:val="0"/>
          <w:numId w:val="8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готовых работ учащихся.</w:t>
      </w:r>
    </w:p>
    <w:p w:rsidR="00C20997" w:rsidRPr="00E41DDC" w:rsidRDefault="00C20997" w:rsidP="00E41DD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занятие (2 часа)</w:t>
      </w:r>
    </w:p>
    <w:p w:rsidR="00232894" w:rsidRPr="00E41DDC" w:rsidRDefault="00232894" w:rsidP="00E41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C27" w:rsidRPr="00E41DDC" w:rsidRDefault="001A3C27" w:rsidP="00E41D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 год обучения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Вводное занятие (4часа)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безопасности труда, санитарии и гигиены. Общие сведения о материалах, инструментах и приспособлениях, необходимых для выполнения изделий в данной технике. Основные приемы работы. Свойства бумаги. Разнообразие бумаги, ее виды.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базовых фигур в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квиллинге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Основы композиции и </w:t>
      </w:r>
      <w:proofErr w:type="spellStart"/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цветоведения</w:t>
      </w:r>
      <w:proofErr w:type="spellEnd"/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(6 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композиции. Понятия “эскиз”, “рисунок”, “композиция”, “орнамент”. Законы построения композиции. Цветовой круг. Тёплые и холодные цвета. Контраст. Цветовая сочетаемость. Форма и пропорции.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базовых фигур в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квиллинге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3C27" w:rsidRPr="00E41DDC" w:rsidRDefault="001A3C27" w:rsidP="00E41DDC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 и создание эскиза изделия.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 из бумаги (14 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выполнения базовых фигур: «роллы», «капля», «лепесток», «полумесяц». Эксцентрические формы. Технология выполнения цветов и листьев в петельной технике. Изготовление объемных цветов на конусе и усеченном конусе с использованием базовых фигур «капля», «лепесток», «стрела». Технология изготовления сложных листьев из сочетания простых базовых фигур. Техника «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Бихайв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». Заполнение полых фигур завитками, выполненными в технике «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Бихайв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цветов и листьев в петельной технике.</w:t>
      </w:r>
    </w:p>
    <w:p w:rsidR="001A3C27" w:rsidRPr="00E41DDC" w:rsidRDefault="001A3C27" w:rsidP="00E41D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объемных цветов.</w:t>
      </w:r>
    </w:p>
    <w:p w:rsidR="001A3C27" w:rsidRPr="00E41DDC" w:rsidRDefault="001A3C27" w:rsidP="00E41D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сложных листьев.</w:t>
      </w:r>
    </w:p>
    <w:p w:rsidR="001A3C27" w:rsidRPr="00E41DDC" w:rsidRDefault="001A3C27" w:rsidP="00E41DDC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листьев в технике «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Бихайв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Изготовление новогодних поделок в технике </w:t>
      </w:r>
      <w:proofErr w:type="spellStart"/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(8 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Обычаи и традиции Нового года. Составление новогодней композиции из простых базовых фигур.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создание эскиза изделия.</w:t>
      </w:r>
    </w:p>
    <w:p w:rsidR="001A3C27" w:rsidRPr="00E41DDC" w:rsidRDefault="001A3C27" w:rsidP="00E41DDC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новогодней композиции.</w:t>
      </w:r>
    </w:p>
    <w:p w:rsidR="001A3C27" w:rsidRPr="00E41DDC" w:rsidRDefault="001A3C27" w:rsidP="00E41DDC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Снежный десант. Выполнение </w:t>
      </w:r>
      <w:r w:rsidR="000B4AD9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снежинок.</w:t>
      </w:r>
    </w:p>
    <w:p w:rsidR="00400D27" w:rsidRPr="00E41DDC" w:rsidRDefault="00400D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занятие (1 час)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проектной работы (6 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фото рамок. Материал для изготовления рамок своими руками. Универсальные и тематические фото рамки.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создание эскиза фоторамки.</w:t>
      </w:r>
    </w:p>
    <w:p w:rsidR="001A3C27" w:rsidRPr="00E41DDC" w:rsidRDefault="001A3C27" w:rsidP="00E41DD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Украшение фоторамки в технике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подарка папе (</w:t>
      </w:r>
      <w:r w:rsidR="00400D27"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</w:t>
      </w:r>
      <w:r w:rsidR="00400D27"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Историческое происхождение праздника День защитника Отечества. Традиции праздника. Как дарить подарки, сделанные своими руками. Техника выполнения композиции «Парусник».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создание эскиза композиции.</w:t>
      </w:r>
    </w:p>
    <w:p w:rsidR="001A3C27" w:rsidRPr="00E41DDC" w:rsidRDefault="001A3C27" w:rsidP="00E41DD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композиции «Парусник».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подарка маме (4часа)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Историческое происхождение праздника Международный женский день. Традиции праздника. Материал для изготовления </w:t>
      </w:r>
      <w:r w:rsidR="00333D26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открытки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Декорирование </w:t>
      </w:r>
      <w:r w:rsidR="00333D26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открытки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 Разработка и создание эскиза.</w:t>
      </w:r>
    </w:p>
    <w:p w:rsidR="001A3C27" w:rsidRPr="00E41DDC" w:rsidRDefault="001A3C27" w:rsidP="00E41DDC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элементов изделия.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групповой проектной работы (10 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«Групповая проектная работа». Правила работы в коллективе. Выбор композиции по теме «Пасхальный сувенир».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создание эскиза композиции «Пасхальный сувенир».</w:t>
      </w:r>
    </w:p>
    <w:p w:rsidR="001A3C27" w:rsidRPr="00E41DDC" w:rsidRDefault="001A3C27" w:rsidP="00E41DDC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элементов изделия в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микрогруппах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C27" w:rsidRPr="00E41DDC" w:rsidRDefault="001A3C27" w:rsidP="00E41DDC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и оформление изделия.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Изготовление индивидуальных творческих работ (12 часов)</w:t>
      </w:r>
    </w:p>
    <w:p w:rsidR="001A3C27" w:rsidRPr="00E41DDC" w:rsidRDefault="001A3C27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ПРАКТИЧЕСКИЕ РАБОТЫ:</w:t>
      </w:r>
    </w:p>
    <w:p w:rsidR="001A3C27" w:rsidRPr="00E41DDC" w:rsidRDefault="001A3C27" w:rsidP="00E41DDC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создание эскиза изделия.</w:t>
      </w:r>
    </w:p>
    <w:p w:rsidR="001A3C27" w:rsidRPr="00E41DDC" w:rsidRDefault="001A3C27" w:rsidP="00E41DDC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элементов изделия.</w:t>
      </w:r>
    </w:p>
    <w:p w:rsidR="001A3C27" w:rsidRPr="00E41DDC" w:rsidRDefault="001A3C27" w:rsidP="00E41DDC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Сборка и оформление изделия.</w:t>
      </w:r>
    </w:p>
    <w:p w:rsidR="001A3C27" w:rsidRPr="00E41DDC" w:rsidRDefault="001A3C27" w:rsidP="00E41DDC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готовых работ учащихся.</w:t>
      </w:r>
    </w:p>
    <w:p w:rsidR="00A7054A" w:rsidRPr="00E41DDC" w:rsidRDefault="00A7054A" w:rsidP="00E41DD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ОРГАНИЗАЦИОННО – ПЕДАГОГИЧЕСКИХ УСЛОВИЯ</w:t>
      </w:r>
    </w:p>
    <w:p w:rsidR="00A7054A" w:rsidRPr="00E41DDC" w:rsidRDefault="00A7054A" w:rsidP="00E41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РЕАЛИЗАЦИИ ПРОГРАММЫ.</w:t>
      </w:r>
    </w:p>
    <w:p w:rsidR="00A7054A" w:rsidRPr="00E41DDC" w:rsidRDefault="00A7054A" w:rsidP="00E41DD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Техническое оснащение: 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аудитории, столы, стулья, учебная доска, мел, шкафы для наглядных пособий инструменты и материалами для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квиллинга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054A" w:rsidRPr="00E41DDC" w:rsidRDefault="00A7054A" w:rsidP="00E41DD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Наглядно-плоскостные: 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наглядные методические пособия, журналы, фонд работ учеников, магнитные доски, технологические карты демонстрационные, раздаточные, библиотека литературы по </w:t>
      </w:r>
      <w:proofErr w:type="spellStart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квиллингу</w:t>
      </w:r>
      <w:proofErr w:type="spellEnd"/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7054A" w:rsidRPr="00E41DDC" w:rsidRDefault="00A7054A" w:rsidP="00E41DD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Демонстрационные: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готовые изделия из бумаги, плоские, объемные.</w:t>
      </w:r>
    </w:p>
    <w:p w:rsidR="00A7054A" w:rsidRPr="00E41DDC" w:rsidRDefault="00A7054A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инструменты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инструменты: ножик по дереву, дощечка для нарезания, ножницы, инструмент для закрутки полосок (шило, игла), клей ПВА, бумага ксероксная двусторонняя, готовые бумажные полоски, картон, коробки для хранения завитков, и др. </w:t>
      </w:r>
    </w:p>
    <w:p w:rsidR="00A7054A" w:rsidRPr="00E41DDC" w:rsidRDefault="00A7054A" w:rsidP="00E41DDC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Электронные образовательные ресурсы: 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презентации, сетевые образовательные ресурсы.</w:t>
      </w:r>
    </w:p>
    <w:p w:rsidR="00A7054A" w:rsidRPr="00E41DDC" w:rsidRDefault="00A7054A" w:rsidP="00E41DDC">
      <w:pPr>
        <w:tabs>
          <w:tab w:val="left" w:pos="8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Аудиовизуальные: 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мастер-классы на интернет ресурсах.</w:t>
      </w:r>
    </w:p>
    <w:p w:rsidR="006E519B" w:rsidRPr="00E41DDC" w:rsidRDefault="006E519B" w:rsidP="00E41DD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  ФОРМЫ АТТЕСТАЦИИ И МЕТОДЫ КОНТРОЛЯ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предусмотрены следующие виды контроля: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текущий контроль - в форме обсуждения работ по завершению задания;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промежуточный контроль - в форме просмотра учебно-творческих работ по полугодиям;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аттестация по завершении программы – в форме просмотра работ на выставке по окончанию 2-го года обучения.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завершении программы проводится согласно Положению о формах, периодичности и порядке текущего контроля успеваемости, промежуточной аттестации обучающихся Муниципального бюджетного учреждения дополнительного образования «Детской школы искусств» в конце 2 года обучения с 10 по 30 мая.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учащихся проводится в форме зачета, в виде итоговой выставки работ. Она предусматривает теоретическую и практическую подготовку учащихся в соответствии с требованиями дополнительной общеразвивающей программы. Также программой предусмотрено проведение </w:t>
      </w:r>
      <w:r w:rsidR="00BB002E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промежуточного</w:t>
      </w: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успеваемости учащихся 1 раз в полугодие, по определенным разделам программы. В каждом разделе для каждого года обучения подбирается оптимальный способ отслеживания результатов: опрос, тестирования, изготовление творческой работы, мини-выставка.</w:t>
      </w:r>
      <w:r w:rsidR="00323496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промежуточной аттестации заносятся в журнал учета рабочего времени педагога дополнительного образования.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успеваемости обучающихся проводится в течение учебного периода с фиксацией достижений учащихся в журнале учета рабочего времени педагога дополнительного образования. 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Значение и принципы проведения контрольных проверок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Аттестационные мероприятия являются обязательной частью учебного процесса. Они позволяют объективно оценить успешность освоения учебных программ и обеспечить надлежащий контроль его качества.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принципы: систематичность, коллегиальность, индивидуальный подход.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Учреждении применяется 5-ти балльная система аттестации: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5-отлично; 4-хорошо; 3-удовлетворительно; 2-неудовлетворительно. 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фиксируются в документации учреждения: классных журналах, ведомостях.  Контроль качества знаний осуществляет руководящий состав «ДШИ»: директор, заместитель директора по УЧ, заведующие МО художественного отделения в рамках своих компетенций, преподаватели.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 ДО «ДШИ г.Буинска РТ» самостоятельна в выборе системы оценок, формы, порядка и периодичности аттестации обучающихся.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критериями 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являются не только степень достижения учебных целей, уровень 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умений, навыков, но и уровень развития учащихся, включающий индивидуальные качества и личностный рост. Сравнение текущих достижений ученика с его предыдущими успехами позволит диагностировать уровень его развития, стимулировать дальнейшую учебную и творческую деятельность.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средств текущего контроля используются просмотр и обсуждение творческих работ по завершению задания. Текущий контроль успеваемости учащихся проводится в счет аудиторного времени, предусмотренного на учебный предмет. Оценки текущего контроля выставляются в журнал.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оценивает результаты учебной деятельности по окончании полугодий по учебному предмету в виде мини-выставок. Проходит в форме просмотров творческих работ. По итогам промежуточной аттестации в классный журнал и в сводные ведомости выставляются оценки. Просмотры в рамках промежуточной аттестации проводятся с 3-4 классы в 1,2 полугодии в счет аудиторного времени, предусмотренного на учебный предмет в соответствии с учебным планом и программой.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Неудовлетворительные результаты промежуточной аттестации учебному предмету образовательной программы при отсутствии уважительных причин признаются академической задолженностью. Обучающиеся обязаны ликвидировать академическую задолженность.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учащихся в следующий учебный класс осуществляется на основании успешной сдачи работ и в полном объеме выполнивший учебный план к концу второго полугодия.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аттестации по завершении программы допускается учащийся, не имеющий задолженности по итогам промежуточной аттестации и в полном объеме выполнивший учебный план.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по завершении программы по ДООП «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проводится в форме итогового просмотра, где представлены контрольные работы по учебному предмету.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по завершении программы проводится в 4-м классе во 2-ом полугодии, проходит в пределах аудиторных занятий, дата и время регламентируется годовым календарным учебным графиком МБУ ДО «ДШИ г.Буинска РТ».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прохождении аттестация по завершении программы выпускник должен продемонстрировать знания, умения и навыки в соответствии с программными требованиями в области учебного предмета «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Критерии оценки текущего контроля, промежуточной аттестации и аттестации по завершении программы «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 оценок:</w:t>
      </w:r>
    </w:p>
    <w:p w:rsidR="006E519B" w:rsidRPr="00E41DDC" w:rsidRDefault="006E519B" w:rsidP="00E41DDC">
      <w:pPr>
        <w:pStyle w:val="a3"/>
        <w:spacing w:before="0" w:beforeAutospacing="0" w:after="0" w:afterAutospacing="0"/>
        <w:jc w:val="both"/>
      </w:pPr>
      <w:r w:rsidRPr="00E41DDC">
        <w:t>Низкий уровень освоения программы</w:t>
      </w:r>
    </w:p>
    <w:p w:rsidR="006E519B" w:rsidRPr="00E41DDC" w:rsidRDefault="006E519B" w:rsidP="00E41DDC">
      <w:pPr>
        <w:pStyle w:val="a3"/>
        <w:spacing w:before="0" w:beforeAutospacing="0" w:after="0" w:afterAutospacing="0"/>
        <w:jc w:val="both"/>
      </w:pPr>
      <w:r w:rsidRPr="00E41DDC">
        <w:t>2 балла – теоретические задания выполнены с ошибками, работы выполнены с недочетами, работы выполнены не качественно, помощь педагога максимальна;</w:t>
      </w:r>
    </w:p>
    <w:p w:rsidR="006E519B" w:rsidRPr="00E41DDC" w:rsidRDefault="006E519B" w:rsidP="00E41DDC">
      <w:pPr>
        <w:pStyle w:val="a3"/>
        <w:spacing w:before="0" w:beforeAutospacing="0" w:after="0" w:afterAutospacing="0"/>
        <w:jc w:val="both"/>
      </w:pPr>
      <w:r w:rsidRPr="00E41DDC">
        <w:t>Средний уровень освоения программы</w:t>
      </w:r>
    </w:p>
    <w:p w:rsidR="006E519B" w:rsidRPr="00E41DDC" w:rsidRDefault="006E519B" w:rsidP="00E41DDC">
      <w:pPr>
        <w:pStyle w:val="a3"/>
        <w:spacing w:before="0" w:beforeAutospacing="0" w:after="0" w:afterAutospacing="0"/>
        <w:jc w:val="both"/>
      </w:pPr>
      <w:r w:rsidRPr="00E41DDC">
        <w:lastRenderedPageBreak/>
        <w:t>3 балла – теоретические задания выполнены с небольшими недочетами, работы выполнены качественно с помощью педагога;</w:t>
      </w:r>
    </w:p>
    <w:p w:rsidR="006E519B" w:rsidRPr="00E41DDC" w:rsidRDefault="006E519B" w:rsidP="00E41DDC">
      <w:pPr>
        <w:pStyle w:val="a3"/>
        <w:spacing w:before="0" w:beforeAutospacing="0" w:after="0" w:afterAutospacing="0"/>
        <w:jc w:val="both"/>
      </w:pPr>
      <w:r w:rsidRPr="00E41DDC">
        <w:t>4 балла – теоретические задания выполнены правильно, работы выполнены качественно, с минимальной помощью педагога;</w:t>
      </w:r>
    </w:p>
    <w:p w:rsidR="006E519B" w:rsidRPr="00E41DDC" w:rsidRDefault="006E519B" w:rsidP="00E41DDC">
      <w:pPr>
        <w:pStyle w:val="a3"/>
        <w:spacing w:before="0" w:beforeAutospacing="0" w:after="0" w:afterAutospacing="0"/>
        <w:jc w:val="both"/>
      </w:pPr>
      <w:r w:rsidRPr="00E41DDC">
        <w:t>Высокий уровень освоения программы</w:t>
      </w:r>
    </w:p>
    <w:p w:rsidR="006E519B" w:rsidRPr="00E41DDC" w:rsidRDefault="006E519B" w:rsidP="00E41DDC">
      <w:pPr>
        <w:pStyle w:val="a3"/>
        <w:spacing w:before="0" w:beforeAutospacing="0"/>
        <w:jc w:val="both"/>
      </w:pPr>
      <w:r w:rsidRPr="00E41DDC">
        <w:t>5 баллов – теоретические задания выполнены правильно, работы выполнены качественно и самостоятельно, педагог привлекается только в качестве консультанта.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Для аттестации по завершении программы обучающихся созданы фонды оценочных средств, включающие типовые задания, контрольные работы и методы контроля, позволяющие оценить приобретенные знания, умения и навыки.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Фонды оценочных средств разрабатываются и утверждаются образовательным учреждением. Оценка по завершении программы является одной из составляющих итоговой оценки по данному предмету, фиксируемой в свидетельство об окончании школы.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 оценивания качества образовательного процесса регламентируют следующие документы: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положение о 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контроле;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текущем контроле знаний и промежуточной аттестации;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об аттестации по завершении программы.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контроль, промежуточная аттестация, аттестация по завершении программы успеваемости обучающихся проводится в счет аудиторного времени, предусмотренного на учебный предмет. Проводится в форме итоговых занятий, творческих просмотров, мини-выставок.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DDC">
        <w:rPr>
          <w:rFonts w:ascii="Times New Roman" w:eastAsia="Times New Roman" w:hAnsi="Times New Roman" w:cs="Times New Roman"/>
          <w:b/>
          <w:sz w:val="24"/>
          <w:szCs w:val="24"/>
        </w:rPr>
        <w:t>2.1.3. Рекомендации по организации дистанционного обучения и самостоятельной работы обучающихся.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должно сопровождаться выполнением домашних, самостоятельных заданий. Каждое программное задание предусматривает выполнение схем и изделий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 </w:t>
      </w:r>
      <w:r w:rsidRPr="00E41DDC">
        <w:rPr>
          <w:rFonts w:ascii="Times New Roman" w:hAnsi="Times New Roman" w:cs="Times New Roman"/>
          <w:sz w:val="24"/>
          <w:szCs w:val="24"/>
        </w:rPr>
        <w:t>Занятия проводятся в дистанционном формате согласно утвержденному расписанию.</w:t>
      </w:r>
    </w:p>
    <w:p w:rsidR="006E519B" w:rsidRPr="00E41DDC" w:rsidRDefault="006E519B" w:rsidP="00E41DDC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 ОЦЕНОЧНЫЕ МАТЕРИАЛЫ</w:t>
      </w:r>
    </w:p>
    <w:p w:rsidR="006E519B" w:rsidRPr="00E41DDC" w:rsidRDefault="006E519B" w:rsidP="00E41D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Пакет диагностических материалов приведен ниже, в приложениях </w:t>
      </w:r>
      <w:r w:rsidR="00F738BF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738BF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6E519B" w:rsidRPr="00E41DDC" w:rsidRDefault="006E519B" w:rsidP="00E41D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3CE5" w:rsidRPr="00E41DDC" w:rsidRDefault="007A3CE5" w:rsidP="00E41DD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 СПИСОК ЛИТЕРАТУРЫ.</w:t>
      </w:r>
    </w:p>
    <w:p w:rsidR="007A3CE5" w:rsidRPr="00E41DDC" w:rsidRDefault="00020CC3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proofErr w:type="spellStart"/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Волшебство бумажных завитков</w:t>
      </w:r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С.Букина</w:t>
      </w:r>
      <w:proofErr w:type="spellEnd"/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М.Букин</w:t>
      </w:r>
      <w:proofErr w:type="spellEnd"/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.-</w:t>
      </w:r>
      <w:proofErr w:type="gramEnd"/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Россия н/</w:t>
      </w:r>
      <w:proofErr w:type="spellStart"/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Д:Феникс</w:t>
      </w:r>
      <w:proofErr w:type="spellEnd"/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2010.-271 </w:t>
      </w:r>
      <w:proofErr w:type="spellStart"/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с.:ил</w:t>
      </w:r>
      <w:proofErr w:type="spellEnd"/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.-(Город </w:t>
      </w:r>
      <w:proofErr w:type="spellStart"/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масеров</w:t>
      </w:r>
      <w:proofErr w:type="spellEnd"/>
      <w:r w:rsidR="009A71C4"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9A71C4" w:rsidRPr="00E41DDC" w:rsidRDefault="009A71C4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Бумажная филигрань. Александра </w:t>
      </w:r>
      <w:proofErr w:type="spellStart"/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Быстрицка</w:t>
      </w:r>
      <w:proofErr w:type="spellEnd"/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М.: Айрис-пресс, </w:t>
      </w:r>
      <w:proofErr w:type="gramStart"/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2011.-</w:t>
      </w:r>
      <w:proofErr w:type="gramEnd"/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128с.</w:t>
      </w:r>
    </w:p>
    <w:p w:rsidR="009A71C4" w:rsidRPr="00E41DDC" w:rsidRDefault="009A71C4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</w:t>
      </w:r>
      <w:hyperlink r:id="rId6" w:history="1">
        <w:r w:rsidRPr="00E41DDC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https://www.youtube.com/watch?v=UKR-xfhvXQ0&amp;t=10s</w:t>
        </w:r>
      </w:hyperlink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A71C4" w:rsidRPr="00E41DDC" w:rsidRDefault="009A71C4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hyperlink r:id="rId7" w:history="1">
        <w:r w:rsidRPr="00E41DDC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https://www.youtube.com/watch?v=4q4KXuXTZ68</w:t>
        </w:r>
      </w:hyperlink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A71C4" w:rsidRPr="00E41DDC" w:rsidRDefault="009A71C4" w:rsidP="00E41D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</w:t>
      </w:r>
      <w:hyperlink r:id="rId8" w:history="1">
        <w:r w:rsidRPr="00E41DDC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https://www.youtube.com/watch?v=q3cMQ9PNAOc&amp;t=4s</w:t>
        </w:r>
      </w:hyperlink>
      <w:r w:rsidRPr="00E41D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A71C4" w:rsidRPr="00E41DDC" w:rsidRDefault="009A71C4" w:rsidP="00E41DD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 xml:space="preserve">6. </w:t>
      </w:r>
      <w:hyperlink r:id="rId9" w:history="1">
        <w:r w:rsidRPr="00E41DDC">
          <w:rPr>
            <w:rStyle w:val="a6"/>
            <w:rFonts w:ascii="Times New Roman" w:hAnsi="Times New Roman" w:cs="Times New Roman"/>
            <w:sz w:val="24"/>
            <w:szCs w:val="24"/>
          </w:rPr>
          <w:t>https://yandex.ru/images/search?text=%D0%BC%D0%B0%D1%81%D1%82%D0%B5%D1%80%20%D0%BA%D0%BB%D0%B0%D1%81%D1%81%D1%8B%20%D0%BA%D0%B2%D0%B8%D0%BB%D0%BB%D0%B8%D0%BD%D0%B3&amp;stype=image&amp;lr=20586&amp;source=wiz&amp;pos=3&amp;img_url=https%3A%2F%2Fcs5.livemaster.ru%2Fstorage%2F00%2F63%2F227171bc8fc9769289afd1af44sn--otkrytki-otkrytka-bolshaya-v-tehnike-kvilling.jpg&amp;rpt=simage</w:t>
        </w:r>
      </w:hyperlink>
      <w:r w:rsidRPr="00E41D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19B" w:rsidRPr="00E41DDC" w:rsidRDefault="006E519B" w:rsidP="00E41DD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E519B" w:rsidRPr="00E41D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519B" w:rsidRPr="00E41DDC" w:rsidRDefault="00F16DD1" w:rsidP="00E41DD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="006E519B" w:rsidRPr="00E41DDC">
        <w:rPr>
          <w:rFonts w:ascii="Times New Roman" w:hAnsi="Times New Roman" w:cs="Times New Roman"/>
          <w:sz w:val="24"/>
          <w:szCs w:val="24"/>
        </w:rPr>
        <w:tab/>
      </w:r>
      <w:r w:rsidR="006E519B" w:rsidRPr="00E41DDC">
        <w:rPr>
          <w:rFonts w:ascii="Times New Roman" w:hAnsi="Times New Roman" w:cs="Times New Roman"/>
          <w:sz w:val="24"/>
          <w:szCs w:val="24"/>
        </w:rPr>
        <w:tab/>
      </w:r>
      <w:r w:rsidR="006E519B" w:rsidRPr="00E41DDC">
        <w:rPr>
          <w:rFonts w:ascii="Times New Roman" w:hAnsi="Times New Roman" w:cs="Times New Roman"/>
          <w:sz w:val="24"/>
          <w:szCs w:val="24"/>
        </w:rPr>
        <w:tab/>
      </w:r>
      <w:r w:rsidR="006E519B" w:rsidRPr="00E41DDC">
        <w:rPr>
          <w:rFonts w:ascii="Times New Roman" w:hAnsi="Times New Roman" w:cs="Times New Roman"/>
          <w:sz w:val="24"/>
          <w:szCs w:val="24"/>
        </w:rPr>
        <w:tab/>
      </w:r>
      <w:r w:rsidR="006E519B" w:rsidRPr="00E41DDC">
        <w:rPr>
          <w:rFonts w:ascii="Times New Roman" w:hAnsi="Times New Roman" w:cs="Times New Roman"/>
          <w:sz w:val="24"/>
          <w:szCs w:val="24"/>
        </w:rPr>
        <w:tab/>
      </w:r>
      <w:r w:rsidR="006E519B" w:rsidRPr="00E41DDC">
        <w:rPr>
          <w:rFonts w:ascii="Times New Roman" w:hAnsi="Times New Roman" w:cs="Times New Roman"/>
          <w:sz w:val="24"/>
          <w:szCs w:val="24"/>
        </w:rPr>
        <w:tab/>
      </w:r>
      <w:r w:rsidR="006E519B" w:rsidRPr="00E41DDC">
        <w:rPr>
          <w:rFonts w:ascii="Times New Roman" w:hAnsi="Times New Roman" w:cs="Times New Roman"/>
          <w:sz w:val="24"/>
          <w:szCs w:val="24"/>
        </w:rPr>
        <w:tab/>
      </w:r>
      <w:r w:rsidR="006E519B" w:rsidRPr="00E41DDC">
        <w:rPr>
          <w:rFonts w:ascii="Times New Roman" w:hAnsi="Times New Roman" w:cs="Times New Roman"/>
          <w:sz w:val="24"/>
          <w:szCs w:val="24"/>
        </w:rPr>
        <w:tab/>
      </w:r>
      <w:r w:rsidR="00CE6572" w:rsidRPr="00E41DDC">
        <w:rPr>
          <w:rFonts w:ascii="Times New Roman" w:hAnsi="Times New Roman" w:cs="Times New Roman"/>
          <w:sz w:val="24"/>
          <w:szCs w:val="24"/>
        </w:rPr>
        <w:tab/>
      </w:r>
      <w:r w:rsidR="006E519B" w:rsidRPr="00E41DD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E519B" w:rsidRPr="00E41DDC" w:rsidRDefault="006E519B" w:rsidP="00E41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 xml:space="preserve">Календарный учебный график </w:t>
      </w:r>
    </w:p>
    <w:p w:rsidR="006E519B" w:rsidRPr="00E41DDC" w:rsidRDefault="006E519B" w:rsidP="00E41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>дополнительной общеобразовательной общеразвивающей программы</w:t>
      </w:r>
      <w:r w:rsidR="00CE6572" w:rsidRPr="00E41DD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E6572" w:rsidRPr="00E41DDC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="00CE6572" w:rsidRPr="00E41DDC">
        <w:rPr>
          <w:rFonts w:ascii="Times New Roman" w:hAnsi="Times New Roman" w:cs="Times New Roman"/>
          <w:sz w:val="24"/>
          <w:szCs w:val="24"/>
        </w:rPr>
        <w:t>»</w:t>
      </w:r>
      <w:r w:rsidRPr="00E41DDC">
        <w:rPr>
          <w:rFonts w:ascii="Times New Roman" w:hAnsi="Times New Roman" w:cs="Times New Roman"/>
          <w:sz w:val="24"/>
          <w:szCs w:val="24"/>
        </w:rPr>
        <w:t>.</w:t>
      </w:r>
    </w:p>
    <w:p w:rsidR="00D036BB" w:rsidRPr="00E41DDC" w:rsidRDefault="00D036BB" w:rsidP="00E41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>1 год обучения</w:t>
      </w:r>
    </w:p>
    <w:tbl>
      <w:tblPr>
        <w:tblW w:w="1491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404"/>
        <w:gridCol w:w="985"/>
        <w:gridCol w:w="1976"/>
        <w:gridCol w:w="2099"/>
        <w:gridCol w:w="971"/>
        <w:gridCol w:w="3955"/>
        <w:gridCol w:w="1412"/>
        <w:gridCol w:w="1545"/>
      </w:tblGrid>
      <w:tr w:rsidR="00D036BB" w:rsidRPr="00E41DDC" w:rsidTr="00AD2BE3">
        <w:trPr>
          <w:trHeight w:hRule="exact"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6BB" w:rsidRPr="00E41DDC" w:rsidRDefault="00D036BB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6BB" w:rsidRPr="00E41DDC" w:rsidRDefault="00D036BB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6BB" w:rsidRPr="00E41DDC" w:rsidRDefault="00D036BB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6BB" w:rsidRPr="00E41DDC" w:rsidRDefault="00D036BB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Время проведения занятий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6BB" w:rsidRPr="00E41DDC" w:rsidRDefault="00D036BB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6BB" w:rsidRPr="00E41DDC" w:rsidRDefault="00D036BB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6BB" w:rsidRPr="00E41DDC" w:rsidRDefault="00D036BB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6BB" w:rsidRPr="00E41DDC" w:rsidRDefault="00D036BB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6BB" w:rsidRPr="00E41DDC" w:rsidRDefault="00D036BB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036BB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6BB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6BB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6BB" w:rsidRPr="00E41DDC" w:rsidRDefault="003F21E3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1E3" w:rsidRPr="00E41DDC" w:rsidRDefault="003F21E3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D036BB" w:rsidRPr="00E41DDC" w:rsidRDefault="003F21E3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6BB" w:rsidRPr="00E41DDC" w:rsidRDefault="003F21E3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6BB" w:rsidRPr="00E41DDC" w:rsidRDefault="003F21E3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6BB" w:rsidRPr="00E41DDC" w:rsidRDefault="0009582A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развития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бумагокручения</w:t>
            </w:r>
            <w:proofErr w:type="spellEnd"/>
            <w:r w:rsidR="00A057BF"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057BF" w:rsidRPr="00E41DD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базовых фигур в </w:t>
            </w:r>
            <w:proofErr w:type="spellStart"/>
            <w:r w:rsidR="00A057BF" w:rsidRPr="00E41DDC">
              <w:rPr>
                <w:rFonts w:ascii="Times New Roman" w:hAnsi="Times New Roman" w:cs="Times New Roman"/>
                <w:sz w:val="24"/>
                <w:szCs w:val="24"/>
              </w:rPr>
              <w:t>квиллинге</w:t>
            </w:r>
            <w:proofErr w:type="spellEnd"/>
            <w:r w:rsidR="00A057BF" w:rsidRPr="00E41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6BB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6BB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557EE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A057B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Конструированиеиз</w:t>
            </w:r>
            <w:proofErr w:type="spellEnd"/>
            <w:r w:rsidRPr="00E41DDC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форм </w:t>
            </w:r>
            <w:proofErr w:type="spellStart"/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квиллинга</w:t>
            </w:r>
            <w:proofErr w:type="spellEnd"/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. Изготовление цветов и листьев в петельной технике.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5557EE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A057B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Изготовление махровых цветов. Изготовление бахромчатых цветов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A057B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5557EE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бумаги Выполнение базовых фигур в </w:t>
            </w:r>
            <w:proofErr w:type="spellStart"/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квиллинге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5557EE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Практическое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основных форм </w:t>
            </w:r>
            <w:proofErr w:type="spellStart"/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квиллинга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5557EE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Изготовление цветов и листьев в петельной технике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5557EE" w:rsidRPr="00E41DDC" w:rsidTr="00AD2BE3"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20.10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Изготовление махровых цветов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5557EE" w:rsidRPr="00E41DDC" w:rsidTr="00AD2BE3">
        <w:trPr>
          <w:trHeight w:val="6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27.10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7EE" w:rsidRPr="00E41DDC" w:rsidTr="00AD2BE3">
        <w:trPr>
          <w:trHeight w:val="4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10.11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Изготовление бахромчатых цветов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7EE" w:rsidRPr="00E41DDC" w:rsidTr="00AD2BE3">
        <w:trPr>
          <w:trHeight w:val="6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17.11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7EE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новогодних поделок в технике </w:t>
            </w:r>
            <w:proofErr w:type="spellStart"/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41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7EE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1.12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эскиза изделия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7EE" w:rsidRPr="00E41DDC" w:rsidTr="00AD2BE3">
        <w:trPr>
          <w:trHeight w:val="22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8.12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Выполнение новогодней композиции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57EE" w:rsidRPr="00E41DDC" w:rsidTr="00AD2BE3">
        <w:trPr>
          <w:trHeight w:val="86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5557EE" w:rsidRPr="00E41DDC" w:rsidRDefault="005557EE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57EE" w:rsidRPr="00E41DDC" w:rsidRDefault="005557EE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Снежный десант. Выполнение снежинок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Изготовление проектной работы Разработка и создание эскиза изделия «Летняя полянка»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C5317F" w:rsidRPr="00E41DDC" w:rsidTr="00AD2BE3">
        <w:trPr>
          <w:trHeight w:val="39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12.01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Выполнение элементов изделия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C5317F" w:rsidRPr="00E41DDC" w:rsidTr="00AD2BE3">
        <w:trPr>
          <w:trHeight w:val="69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19.01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Сборка и оформление изделия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подарка папе Разработка и создание эскиза открытки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Ткущий</w:t>
            </w: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Выполнение поздравительной открытки папе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подарка маме Разработка и создание эскиза открытки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Выполнение поздравительной открытки маме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животных в технике </w:t>
            </w:r>
            <w:proofErr w:type="spellStart"/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41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Изготовление животных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Изготовление птиц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Изготовление групповой проектной работы.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эскиза композиции «Морские обитатели»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C5317F" w:rsidRPr="00E41DDC" w:rsidTr="00AD2BE3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12.04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элементов изделия в </w:t>
            </w:r>
            <w:proofErr w:type="spellStart"/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</w:p>
        </w:tc>
      </w:tr>
      <w:tr w:rsidR="00C5317F" w:rsidRPr="00E41DDC" w:rsidTr="00AD2BE3">
        <w:trPr>
          <w:trHeight w:val="79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19.04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Сборка и оформление изделия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Изготовление индивидуальных творческих работ (10 часов)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эскиза изделия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C5317F" w:rsidRPr="00E41DDC" w:rsidTr="00AD2BE3">
        <w:trPr>
          <w:trHeight w:val="3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Выполнение элементов изделия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</w:tr>
      <w:tr w:rsidR="00C5317F" w:rsidRPr="00E41DDC" w:rsidTr="00AD2BE3">
        <w:trPr>
          <w:trHeight w:val="74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Практическое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Сборка и оформление изделия(объединение)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5317F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15.40-16.25</w:t>
            </w:r>
          </w:p>
          <w:p w:rsidR="00C5317F" w:rsidRPr="00E41DDC" w:rsidRDefault="00C5317F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16.30-17.15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 учащихся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5</w:t>
            </w:r>
          </w:p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17F" w:rsidRPr="00E41DDC" w:rsidRDefault="00C5317F" w:rsidP="00E41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</w:tbl>
    <w:p w:rsidR="00D036BB" w:rsidRPr="00E41DDC" w:rsidRDefault="00D036BB" w:rsidP="00E41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6BB" w:rsidRPr="00E41DDC" w:rsidRDefault="003E7AF8" w:rsidP="00E41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  <w:r w:rsidR="00115600" w:rsidRPr="00E41DDC">
        <w:rPr>
          <w:rFonts w:ascii="Times New Roman" w:hAnsi="Times New Roman" w:cs="Times New Roman"/>
          <w:sz w:val="24"/>
          <w:szCs w:val="24"/>
        </w:rPr>
        <w:t>2</w:t>
      </w:r>
    </w:p>
    <w:p w:rsidR="006E519B" w:rsidRPr="00E41DDC" w:rsidRDefault="0016532B" w:rsidP="00E41D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>2</w:t>
      </w:r>
      <w:r w:rsidR="006E519B" w:rsidRPr="00E41DDC">
        <w:rPr>
          <w:rFonts w:ascii="Times New Roman" w:hAnsi="Times New Roman" w:cs="Times New Roman"/>
          <w:sz w:val="24"/>
          <w:szCs w:val="24"/>
        </w:rPr>
        <w:t xml:space="preserve"> год обучения</w:t>
      </w:r>
      <w:r w:rsidR="005419B2" w:rsidRPr="00E41D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1491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414"/>
        <w:gridCol w:w="990"/>
        <w:gridCol w:w="1921"/>
        <w:gridCol w:w="2099"/>
        <w:gridCol w:w="983"/>
        <w:gridCol w:w="3891"/>
        <w:gridCol w:w="1415"/>
        <w:gridCol w:w="1634"/>
      </w:tblGrid>
      <w:tr w:rsidR="00CE6572" w:rsidRPr="00E41DDC" w:rsidTr="00AD2BE3">
        <w:trPr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D30" w:rsidRPr="00E41DDC" w:rsidRDefault="00574D3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D30" w:rsidRPr="00E41DDC" w:rsidRDefault="00574D30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D30" w:rsidRPr="00E41DDC" w:rsidRDefault="00574D30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D30" w:rsidRPr="00E41DDC" w:rsidRDefault="00574D30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Время проведения занятий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D30" w:rsidRPr="00E41DDC" w:rsidRDefault="00574D30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D30" w:rsidRPr="00E41DDC" w:rsidRDefault="00574D30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D30" w:rsidRPr="00E41DDC" w:rsidRDefault="00574D30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D30" w:rsidRPr="00E41DDC" w:rsidRDefault="00574D30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4D30" w:rsidRPr="00E41DDC" w:rsidRDefault="00574D30" w:rsidP="00E41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2.09</w:t>
            </w:r>
          </w:p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2.09</w:t>
            </w:r>
          </w:p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9.09</w:t>
            </w:r>
          </w:p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9.09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08" w:rsidRPr="00E41DDC" w:rsidRDefault="002E525C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Комбинированное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408" w:rsidRPr="00E41DDC" w:rsidRDefault="0008240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408" w:rsidRPr="00E41DDC" w:rsidRDefault="005419B2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Вводное занятие. </w:t>
            </w:r>
          </w:p>
          <w:p w:rsidR="005419B2" w:rsidRPr="00E41DDC" w:rsidRDefault="005419B2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базовых фигур в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квиллинге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408" w:rsidRPr="00E41DDC" w:rsidRDefault="0008240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 w:rsidR="002E525C"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-анализ</w:t>
            </w:r>
            <w:r w:rsidR="005419B2"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16.09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16.09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23.09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23.09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30.09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композиции и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цветоведения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7.10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E41DDC" w:rsidRDefault="00333D26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2E525C" w:rsidRPr="00E41DDC" w:rsidRDefault="00333D26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цветов и листьев в петельной технике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14.10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14.10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E41DDC" w:rsidRDefault="00333D26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333D26" w:rsidRPr="00E41DDC" w:rsidRDefault="00333D26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2E525C" w:rsidRPr="00E41DDC" w:rsidRDefault="00333D26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объемных цветов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  <w:r w:rsidR="00BA1C88"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21.10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11.11</w:t>
            </w:r>
          </w:p>
          <w:p w:rsidR="00FA2AE5" w:rsidRPr="00E41DDC" w:rsidRDefault="00FA2AE5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</w:t>
            </w:r>
            <w:r w:rsidR="00BA1C88"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A2AE5" w:rsidRPr="00E41DDC" w:rsidRDefault="00FA2AE5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E41DDC" w:rsidRDefault="00333D26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333D26" w:rsidRPr="00E41DDC" w:rsidRDefault="00333D26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FA2AE5" w:rsidRPr="00E41DDC" w:rsidRDefault="00FA2AE5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FA2AE5" w:rsidRPr="00E41DDC" w:rsidRDefault="00FA2AE5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сложных листьев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D5748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57480" w:rsidRPr="00E41DDC" w:rsidRDefault="00D5748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57480" w:rsidRPr="00E41DDC" w:rsidRDefault="00D5748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57480" w:rsidRPr="00E41DDC" w:rsidRDefault="00D5748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18.11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25.11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25.11</w:t>
            </w:r>
          </w:p>
          <w:p w:rsidR="00FA2AE5" w:rsidRPr="00E41DDC" w:rsidRDefault="00FA2AE5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2.12</w:t>
            </w:r>
          </w:p>
          <w:p w:rsidR="00FA2AE5" w:rsidRPr="00E41DDC" w:rsidRDefault="00FA2AE5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D26" w:rsidRPr="00E41DDC" w:rsidRDefault="00333D26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333D26" w:rsidRPr="00E41DDC" w:rsidRDefault="00333D26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FA2AE5" w:rsidRPr="00E41DDC" w:rsidRDefault="00333D26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2E525C" w:rsidRPr="00E41DDC" w:rsidRDefault="00FA2AE5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FA2AE5" w:rsidRPr="00E41DDC" w:rsidRDefault="00FA2AE5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листьев в технике «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Бихайв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D5748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AE5" w:rsidRPr="00E41DDC" w:rsidRDefault="00FA2AE5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9.12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AE5" w:rsidRPr="00E41DDC" w:rsidRDefault="00FA2AE5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5419B2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9B2" w:rsidRPr="00E41DDC" w:rsidRDefault="005419B2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создание эскиза изделия.</w:t>
            </w:r>
          </w:p>
          <w:p w:rsidR="002E525C" w:rsidRPr="00E41DDC" w:rsidRDefault="002E525C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D5748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9.12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16.12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16.12</w:t>
            </w:r>
          </w:p>
          <w:p w:rsidR="00B463B0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D5748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5C" w:rsidRPr="00E41DDC" w:rsidRDefault="002E525C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5419B2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5419B2" w:rsidP="00E41DDC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новогодней композиции.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25C" w:rsidRPr="00E41DDC" w:rsidRDefault="002E525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23.12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0B433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13.01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13.01</w:t>
            </w:r>
          </w:p>
          <w:p w:rsidR="001D7212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Снежный десант. Выполнение снежинок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создание эскиза фоторамки.</w:t>
            </w:r>
          </w:p>
          <w:p w:rsidR="00BA1C88" w:rsidRPr="00E41DDC" w:rsidRDefault="00BA1C88" w:rsidP="00E41DDC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0B433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="00BA1C88"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нварь</w:t>
            </w:r>
          </w:p>
          <w:p w:rsidR="000B4330" w:rsidRPr="00E41DDC" w:rsidRDefault="000B433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330" w:rsidRPr="00E41DDC" w:rsidRDefault="000B433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0B4330" w:rsidRPr="00E41DDC" w:rsidRDefault="000B433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3.02</w:t>
            </w:r>
          </w:p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3.02</w:t>
            </w:r>
          </w:p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1D7212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Украшение фоторамки в технике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квиллинг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создание эскиза композиции «Парусник»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</w:t>
            </w:r>
          </w:p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1D7212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композиции «Парусник».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rPr>
          <w:trHeight w:val="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1D721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Декорирование открытки. </w:t>
            </w:r>
          </w:p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создание эскиза.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rPr>
          <w:trHeight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3.03</w:t>
            </w:r>
          </w:p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3.03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1D7212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элементов изделия, оформление открытки.</w:t>
            </w:r>
          </w:p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10.03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создание эскиза композиции «Пасхальный сувенир».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0B433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="00BA1C88"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арт</w:t>
            </w:r>
          </w:p>
          <w:p w:rsidR="000B4330" w:rsidRPr="00E41DDC" w:rsidRDefault="000B433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330" w:rsidRPr="00E41DDC" w:rsidRDefault="000B433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4330" w:rsidRPr="00E41DDC" w:rsidRDefault="000B4330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17.03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24.03</w:t>
            </w:r>
          </w:p>
          <w:p w:rsidR="001D7212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24.03</w:t>
            </w:r>
          </w:p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7.04</w:t>
            </w:r>
          </w:p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7.04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1D7212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элементов изделия в 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микрогруппах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14.04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оформление изделия «Пасхальный сувенир».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21.04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работа. Разработка и создание эскиза изделия.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28.04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5.05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5.05</w:t>
            </w:r>
          </w:p>
          <w:p w:rsidR="001D7212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BA1C88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BA1C88" w:rsidRPr="00E41DDC" w:rsidRDefault="00BA1C88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88" w:rsidRPr="00E41DDC" w:rsidRDefault="00BA1C88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1D7212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элементов изделия.</w:t>
            </w:r>
          </w:p>
          <w:p w:rsidR="000B4330" w:rsidRPr="00E41DDC" w:rsidRDefault="000B4330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уроков(вместо 8-7)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C88" w:rsidRPr="00E41DDC" w:rsidRDefault="00BA1C88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15.45-16.30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12" w:rsidRPr="00E41DDC" w:rsidRDefault="001D7212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Сборка и оформление изделия.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CE6572" w:rsidRPr="00E41DDC" w:rsidTr="00AD2B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16.35-17.20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12" w:rsidRPr="00E41DDC" w:rsidRDefault="001D7212" w:rsidP="00E41DD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готовых работ учащихся.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212" w:rsidRPr="00E41DDC" w:rsidRDefault="001D721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</w:tr>
    </w:tbl>
    <w:p w:rsidR="003E7AF8" w:rsidRPr="00E41DDC" w:rsidRDefault="003E7AF8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32894" w:rsidRPr="00E41DDC" w:rsidRDefault="00232894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C0659" w:rsidRPr="00E41DDC" w:rsidRDefault="00EC0659" w:rsidP="00E41DDC">
      <w:pPr>
        <w:spacing w:after="0" w:line="240" w:lineRule="auto"/>
        <w:ind w:left="1062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3E7AF8" w:rsidRPr="00E41DDC">
        <w:rPr>
          <w:rFonts w:ascii="Times New Roman" w:hAnsi="Times New Roman" w:cs="Times New Roman"/>
          <w:sz w:val="24"/>
          <w:szCs w:val="24"/>
        </w:rPr>
        <w:t>3</w:t>
      </w:r>
    </w:p>
    <w:p w:rsidR="00EC0659" w:rsidRPr="00E41DDC" w:rsidRDefault="00EC0659" w:rsidP="00E41D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 мониторинга ЗУН по программе «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2 года обучения</w:t>
      </w:r>
    </w:p>
    <w:p w:rsidR="00EC0659" w:rsidRPr="00E41DDC" w:rsidRDefault="00EC0659" w:rsidP="00E4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659" w:rsidRPr="00E41DDC" w:rsidRDefault="00EC0659" w:rsidP="00E41D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547" w:type="dxa"/>
        <w:tblInd w:w="11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8"/>
        <w:gridCol w:w="709"/>
        <w:gridCol w:w="567"/>
        <w:gridCol w:w="850"/>
        <w:gridCol w:w="709"/>
        <w:gridCol w:w="709"/>
        <w:gridCol w:w="850"/>
        <w:gridCol w:w="851"/>
        <w:gridCol w:w="850"/>
        <w:gridCol w:w="993"/>
        <w:gridCol w:w="850"/>
        <w:gridCol w:w="851"/>
      </w:tblGrid>
      <w:tr w:rsidR="00671682" w:rsidRPr="00E41DDC" w:rsidTr="00AD2BE3">
        <w:trPr>
          <w:cantSplit/>
          <w:trHeight w:val="4740"/>
        </w:trPr>
        <w:tc>
          <w:tcPr>
            <w:tcW w:w="5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574D30" w:rsidP="00E41DDC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41DD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71682"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обучаемого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 </w:t>
            </w: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квиллинга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left="113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пользоваться инструментами и приспособлениями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left="113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базовых форм и условных обозначений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left="113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разнообразными приемами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left="113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основными навыками работы с различными видами бумаги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left="113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пользоваться чертежами и схемами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left="113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художественно-выразительных форм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left="113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творчества и фантазии в создании работ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left="113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к совершенству и законченности в работе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left="113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оценок: средний уровень, высокий уровень</w:t>
            </w:r>
            <w:r w:rsidR="00CE6572"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низкий уровень</w:t>
            </w:r>
          </w:p>
        </w:tc>
      </w:tr>
      <w:tr w:rsidR="00671682" w:rsidRPr="00E41DDC" w:rsidTr="00AD2BE3">
        <w:tc>
          <w:tcPr>
            <w:tcW w:w="5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1682" w:rsidRPr="00E41DDC" w:rsidTr="00AD2BE3">
        <w:tc>
          <w:tcPr>
            <w:tcW w:w="5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671682" w:rsidRPr="00E41DDC" w:rsidRDefault="00671682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AD2BE3" w:rsidRPr="00E41DDC" w:rsidRDefault="00AD2BE3" w:rsidP="00E41DD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D2BE3" w:rsidRPr="00E41DDC" w:rsidSect="00CE6572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</w:p>
    <w:p w:rsidR="00AD2BE3" w:rsidRPr="00E41DDC" w:rsidRDefault="00AD2BE3" w:rsidP="00E41DD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71682" w:rsidRPr="00E41DDC" w:rsidRDefault="00AD2BE3" w:rsidP="00E41DDC">
      <w:pPr>
        <w:tabs>
          <w:tab w:val="left" w:pos="785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Pr="00E41DDC">
        <w:rPr>
          <w:rFonts w:ascii="Times New Roman" w:hAnsi="Times New Roman" w:cs="Times New Roman"/>
          <w:sz w:val="24"/>
          <w:szCs w:val="24"/>
        </w:rPr>
        <w:tab/>
      </w:r>
      <w:r w:rsidR="00CE6572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3E7AF8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671682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1682" w:rsidRPr="00E41DDC" w:rsidRDefault="00671682" w:rsidP="00E41DDC">
      <w:pPr>
        <w:spacing w:after="0" w:line="240" w:lineRule="auto"/>
        <w:ind w:left="57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1682" w:rsidRPr="00E41DDC" w:rsidRDefault="00671682" w:rsidP="00E41DDC">
      <w:pPr>
        <w:spacing w:after="0" w:line="240" w:lineRule="auto"/>
        <w:ind w:left="2506" w:hanging="1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Критерии оценки ЗУН обучающихся по программе «Волшебный </w:t>
      </w:r>
      <w:proofErr w:type="spellStart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(5-ти бальная шкала) </w:t>
      </w:r>
    </w:p>
    <w:p w:rsidR="00671682" w:rsidRPr="00E41DDC" w:rsidRDefault="00671682" w:rsidP="00E41DDC">
      <w:pPr>
        <w:spacing w:after="0" w:line="240" w:lineRule="auto"/>
        <w:ind w:left="2506" w:hanging="170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eastAsia="ru-RU"/>
        </w:rPr>
        <w:t>(аттестация</w:t>
      </w:r>
      <w:r w:rsidR="00D225FA" w:rsidRPr="00E41DD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eastAsia="ru-RU"/>
        </w:rPr>
        <w:t xml:space="preserve"> по завершении про</w:t>
      </w:r>
      <w:r w:rsidRPr="00E41DD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eastAsia="ru-RU"/>
        </w:rPr>
        <w:t>граммы)</w:t>
      </w:r>
    </w:p>
    <w:p w:rsidR="00671682" w:rsidRPr="00E41DDC" w:rsidRDefault="00671682" w:rsidP="00E41DDC">
      <w:pPr>
        <w:spacing w:after="0" w:line="240" w:lineRule="auto"/>
        <w:ind w:left="5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D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0173" w:type="dxa"/>
        <w:tblInd w:w="600" w:type="dxa"/>
        <w:tblCellMar>
          <w:top w:w="54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2518"/>
        <w:gridCol w:w="2384"/>
        <w:gridCol w:w="2578"/>
        <w:gridCol w:w="2693"/>
      </w:tblGrid>
      <w:tr w:rsidR="00671682" w:rsidRPr="00E41DDC" w:rsidTr="00664224">
        <w:trPr>
          <w:trHeight w:val="64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682" w:rsidRPr="00E41DDC" w:rsidRDefault="00671682" w:rsidP="00E41DDC">
            <w:pPr>
              <w:ind w:right="6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Вид работы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spacing w:after="64"/>
              <w:ind w:right="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Низкий уровень </w:t>
            </w:r>
          </w:p>
          <w:p w:rsidR="00671682" w:rsidRPr="00E41DDC" w:rsidRDefault="00671682" w:rsidP="00E41DDC">
            <w:pPr>
              <w:ind w:right="7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балл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ind w:left="80" w:right="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Средний уровень 2-3 балла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ind w:left="119" w:right="1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Высокий уровень 4-5 баллов </w:t>
            </w:r>
          </w:p>
        </w:tc>
      </w:tr>
      <w:tr w:rsidR="00671682" w:rsidRPr="00E41DDC" w:rsidTr="00664224">
        <w:trPr>
          <w:trHeight w:val="111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682" w:rsidRPr="00E41DDC" w:rsidRDefault="00671682" w:rsidP="00E41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Умение пользоваться инструментами. 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ind w:right="6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Плохо знает и путает инструменты, не умеет ими пользоваться. 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Знает предназначение, неуверенно держит в руках.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Хорошо знает все инструменты и применяет их в работе.  </w:t>
            </w:r>
          </w:p>
        </w:tc>
      </w:tr>
      <w:tr w:rsidR="00671682" w:rsidRPr="00E41DDC" w:rsidTr="00664224">
        <w:trPr>
          <w:trHeight w:val="166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Работа с </w:t>
            </w:r>
          </w:p>
          <w:p w:rsidR="00671682" w:rsidRPr="00E41DDC" w:rsidRDefault="00671682" w:rsidP="00E41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природным материалом: желудями, шишками. Умение составлять объемный </w:t>
            </w:r>
            <w:proofErr w:type="spellStart"/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квиллинг</w:t>
            </w:r>
            <w:proofErr w:type="spellEnd"/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682" w:rsidRPr="00E41DDC" w:rsidRDefault="00671682" w:rsidP="00E41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умеет подобрать нужный материал при составлении объемный </w:t>
            </w:r>
            <w:proofErr w:type="spellStart"/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квиллинг</w:t>
            </w:r>
            <w:proofErr w:type="spellEnd"/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682" w:rsidRPr="00E41DDC" w:rsidRDefault="00671682" w:rsidP="00E41DDC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Умеет составить композицию, но работает с помощью педагога.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682" w:rsidRPr="00E41DDC" w:rsidRDefault="00671682" w:rsidP="00E41DDC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Умеет работать с природным </w:t>
            </w:r>
          </w:p>
          <w:p w:rsidR="00671682" w:rsidRPr="00E41DDC" w:rsidRDefault="00671682" w:rsidP="00E41DDC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материалом, составлять композицию, знает все виды </w:t>
            </w:r>
            <w:proofErr w:type="spellStart"/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квиллинга</w:t>
            </w:r>
            <w:proofErr w:type="spellEnd"/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671682" w:rsidRPr="00E41DDC" w:rsidTr="00664224">
        <w:trPr>
          <w:trHeight w:val="139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Работа с бумагой. Выбор сюжета, перспективы </w:t>
            </w:r>
            <w:proofErr w:type="spellStart"/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квиллинга</w:t>
            </w:r>
            <w:proofErr w:type="spellEnd"/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Работа с клеем. 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ind w:right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может выбрать сюжет. Грязно и неаккуратно работает с клеем. 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ind w:left="2" w:right="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Умеет составить сюжет на тему, но работа не всегда получается аккуратная и чистая.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Умеет составить сюжет аппликации на тему (пейзаж, натюрморт). Аккуратно работает с клеем.  </w:t>
            </w:r>
          </w:p>
        </w:tc>
      </w:tr>
      <w:tr w:rsidR="00671682" w:rsidRPr="00E41DDC" w:rsidTr="00664224">
        <w:trPr>
          <w:trHeight w:val="139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682" w:rsidRPr="00E41DDC" w:rsidRDefault="00671682" w:rsidP="00E41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Изготовление картин. 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умеет самостоятельно выполнить изделие до конца. 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Может выполнить изделие самостоятельно, но только по образцу.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682" w:rsidRPr="00E41DDC" w:rsidRDefault="00671682" w:rsidP="00E41DDC">
            <w:pPr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1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Проявляет фантазию. Работает самостоятельно. Любое изделие доводит до конца.  </w:t>
            </w:r>
          </w:p>
        </w:tc>
      </w:tr>
    </w:tbl>
    <w:p w:rsidR="00CE6572" w:rsidRPr="00E41DDC" w:rsidRDefault="00CE6572" w:rsidP="00E41DDC">
      <w:pPr>
        <w:spacing w:after="0" w:line="240" w:lineRule="auto"/>
        <w:ind w:left="10" w:right="44" w:hanging="10"/>
        <w:jc w:val="right"/>
        <w:rPr>
          <w:rFonts w:ascii="Times New Roman" w:hAnsi="Times New Roman" w:cs="Times New Roman"/>
          <w:sz w:val="24"/>
          <w:szCs w:val="24"/>
        </w:rPr>
      </w:pPr>
    </w:p>
    <w:p w:rsidR="00CE6572" w:rsidRPr="00E41DDC" w:rsidRDefault="00CE6572" w:rsidP="00E41DDC">
      <w:pPr>
        <w:spacing w:after="178" w:line="240" w:lineRule="auto"/>
        <w:ind w:left="10" w:right="44" w:hanging="1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41DDC">
        <w:rPr>
          <w:rFonts w:ascii="Times New Roman" w:hAnsi="Times New Roman" w:cs="Times New Roman"/>
          <w:b/>
          <w:sz w:val="24"/>
          <w:szCs w:val="24"/>
        </w:rPr>
        <w:tab/>
      </w:r>
      <w:r w:rsidRPr="00E41DDC">
        <w:rPr>
          <w:rFonts w:ascii="Times New Roman" w:hAnsi="Times New Roman" w:cs="Times New Roman"/>
          <w:b/>
          <w:sz w:val="24"/>
          <w:szCs w:val="24"/>
        </w:rPr>
        <w:tab/>
      </w:r>
      <w:r w:rsidRPr="00E41DDC">
        <w:rPr>
          <w:rFonts w:ascii="Times New Roman" w:hAnsi="Times New Roman" w:cs="Times New Roman"/>
          <w:b/>
          <w:sz w:val="24"/>
          <w:szCs w:val="24"/>
        </w:rPr>
        <w:tab/>
      </w:r>
      <w:r w:rsidRPr="00E41DDC">
        <w:rPr>
          <w:rFonts w:ascii="Times New Roman" w:hAnsi="Times New Roman" w:cs="Times New Roman"/>
          <w:b/>
          <w:sz w:val="24"/>
          <w:szCs w:val="24"/>
        </w:rPr>
        <w:tab/>
      </w:r>
      <w:r w:rsidR="00D225FA" w:rsidRPr="00E41DDC">
        <w:rPr>
          <w:rFonts w:ascii="Times New Roman" w:hAnsi="Times New Roman" w:cs="Times New Roman"/>
          <w:b/>
          <w:sz w:val="24"/>
          <w:szCs w:val="24"/>
        </w:rPr>
        <w:tab/>
      </w: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3E7AF8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E6572" w:rsidRPr="00E41DDC" w:rsidRDefault="00CE6572" w:rsidP="00E41DDC">
      <w:pPr>
        <w:spacing w:line="240" w:lineRule="auto"/>
        <w:ind w:left="1705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>Тест</w:t>
      </w:r>
      <w:r w:rsidRPr="00E41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по</w:t>
      </w:r>
      <w:r w:rsidRPr="00E41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теме</w:t>
      </w:r>
      <w:r w:rsidRPr="00E41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«Оригами» (выделить</w:t>
      </w:r>
      <w:r w:rsidRPr="00E41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правильный</w:t>
      </w:r>
      <w:r w:rsidRPr="00E41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ответ).</w:t>
      </w:r>
    </w:p>
    <w:p w:rsidR="00CE6572" w:rsidRPr="00E41DDC" w:rsidRDefault="00CE6572" w:rsidP="00E41DDC">
      <w:pPr>
        <w:pStyle w:val="a9"/>
        <w:numPr>
          <w:ilvl w:val="0"/>
          <w:numId w:val="30"/>
        </w:numPr>
        <w:tabs>
          <w:tab w:val="left" w:pos="864"/>
        </w:tabs>
        <w:spacing w:before="2" w:line="240" w:lineRule="auto"/>
        <w:rPr>
          <w:b/>
          <w:sz w:val="24"/>
          <w:szCs w:val="24"/>
        </w:rPr>
      </w:pPr>
      <w:r w:rsidRPr="00E41DDC">
        <w:rPr>
          <w:b/>
          <w:sz w:val="24"/>
          <w:szCs w:val="24"/>
        </w:rPr>
        <w:t>В</w:t>
      </w:r>
      <w:r w:rsidRPr="00E41DDC">
        <w:rPr>
          <w:b/>
          <w:spacing w:val="-6"/>
          <w:sz w:val="24"/>
          <w:szCs w:val="24"/>
        </w:rPr>
        <w:t xml:space="preserve"> </w:t>
      </w:r>
      <w:r w:rsidRPr="00E41DDC">
        <w:rPr>
          <w:b/>
          <w:sz w:val="24"/>
          <w:szCs w:val="24"/>
        </w:rPr>
        <w:t>какой</w:t>
      </w:r>
      <w:r w:rsidRPr="00E41DDC">
        <w:rPr>
          <w:b/>
          <w:spacing w:val="-5"/>
          <w:sz w:val="24"/>
          <w:szCs w:val="24"/>
        </w:rPr>
        <w:t xml:space="preserve"> </w:t>
      </w:r>
      <w:r w:rsidRPr="00E41DDC">
        <w:rPr>
          <w:b/>
          <w:sz w:val="24"/>
          <w:szCs w:val="24"/>
        </w:rPr>
        <w:t>стране</w:t>
      </w:r>
      <w:r w:rsidRPr="00E41DDC">
        <w:rPr>
          <w:b/>
          <w:spacing w:val="-3"/>
          <w:sz w:val="24"/>
          <w:szCs w:val="24"/>
        </w:rPr>
        <w:t xml:space="preserve"> </w:t>
      </w:r>
      <w:r w:rsidRPr="00E41DDC">
        <w:rPr>
          <w:b/>
          <w:sz w:val="24"/>
          <w:szCs w:val="24"/>
        </w:rPr>
        <w:t>возникло</w:t>
      </w:r>
      <w:r w:rsidRPr="00E41DDC">
        <w:rPr>
          <w:b/>
          <w:spacing w:val="-3"/>
          <w:sz w:val="24"/>
          <w:szCs w:val="24"/>
        </w:rPr>
        <w:t xml:space="preserve"> </w:t>
      </w:r>
      <w:r w:rsidRPr="00E41DDC">
        <w:rPr>
          <w:b/>
          <w:sz w:val="24"/>
          <w:szCs w:val="24"/>
        </w:rPr>
        <w:t>искусство</w:t>
      </w:r>
      <w:r w:rsidRPr="00E41DDC">
        <w:rPr>
          <w:b/>
          <w:spacing w:val="-2"/>
          <w:sz w:val="24"/>
          <w:szCs w:val="24"/>
        </w:rPr>
        <w:t xml:space="preserve"> </w:t>
      </w:r>
      <w:r w:rsidRPr="00E41DDC">
        <w:rPr>
          <w:b/>
          <w:sz w:val="24"/>
          <w:szCs w:val="24"/>
        </w:rPr>
        <w:t>«оригами»: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1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в Китае;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1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в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Японии;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в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России.</w:t>
      </w:r>
    </w:p>
    <w:p w:rsidR="00CE6572" w:rsidRPr="00E41DDC" w:rsidRDefault="00CE6572" w:rsidP="00E41DDC">
      <w:pPr>
        <w:pStyle w:val="11"/>
        <w:numPr>
          <w:ilvl w:val="0"/>
          <w:numId w:val="30"/>
        </w:numPr>
        <w:tabs>
          <w:tab w:val="left" w:pos="864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Что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такое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«оригами»: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искусство складывания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фигурок</w:t>
      </w:r>
      <w:r w:rsidRPr="00E41DDC">
        <w:rPr>
          <w:spacing w:val="-8"/>
          <w:sz w:val="24"/>
          <w:szCs w:val="24"/>
        </w:rPr>
        <w:t xml:space="preserve"> </w:t>
      </w:r>
      <w:r w:rsidRPr="00E41DDC">
        <w:rPr>
          <w:sz w:val="24"/>
          <w:szCs w:val="24"/>
        </w:rPr>
        <w:t>из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бумаги;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1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искусство выполнения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поделок</w:t>
      </w:r>
      <w:r w:rsidRPr="00E41DDC">
        <w:rPr>
          <w:spacing w:val="-8"/>
          <w:sz w:val="24"/>
          <w:szCs w:val="24"/>
        </w:rPr>
        <w:t xml:space="preserve"> </w:t>
      </w:r>
      <w:r w:rsidRPr="00E41DDC">
        <w:rPr>
          <w:sz w:val="24"/>
          <w:szCs w:val="24"/>
        </w:rPr>
        <w:t>из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бумаги;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способ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складывания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фигурок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из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квадрата.</w:t>
      </w:r>
    </w:p>
    <w:p w:rsidR="00CE6572" w:rsidRPr="00E41DDC" w:rsidRDefault="00CE6572" w:rsidP="00E41DDC">
      <w:pPr>
        <w:pStyle w:val="11"/>
        <w:numPr>
          <w:ilvl w:val="0"/>
          <w:numId w:val="30"/>
        </w:numPr>
        <w:tabs>
          <w:tab w:val="left" w:pos="864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Для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складывания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фигурок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«оригами»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необходимо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знать: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иностранные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языки;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всех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педагогов-</w:t>
      </w:r>
      <w:proofErr w:type="spellStart"/>
      <w:r w:rsidRPr="00E41DDC">
        <w:rPr>
          <w:sz w:val="24"/>
          <w:szCs w:val="24"/>
        </w:rPr>
        <w:t>оригамистов</w:t>
      </w:r>
      <w:proofErr w:type="spellEnd"/>
      <w:r w:rsidRPr="00E41DDC">
        <w:rPr>
          <w:sz w:val="24"/>
          <w:szCs w:val="24"/>
        </w:rPr>
        <w:t>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условные обозначения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и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приёмы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складывания;</w:t>
      </w:r>
    </w:p>
    <w:p w:rsidR="00CE6572" w:rsidRPr="00E41DDC" w:rsidRDefault="00CE6572" w:rsidP="00E41DDC">
      <w:pPr>
        <w:pStyle w:val="11"/>
        <w:numPr>
          <w:ilvl w:val="0"/>
          <w:numId w:val="30"/>
        </w:numPr>
        <w:tabs>
          <w:tab w:val="left" w:pos="864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Что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такое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«базовые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формы»: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4" w:line="240" w:lineRule="auto"/>
        <w:ind w:right="517"/>
        <w:rPr>
          <w:sz w:val="24"/>
          <w:szCs w:val="24"/>
        </w:rPr>
      </w:pPr>
      <w:r w:rsidRPr="00E41DDC">
        <w:rPr>
          <w:sz w:val="24"/>
          <w:szCs w:val="24"/>
        </w:rPr>
        <w:t>простые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заготовки,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сложенные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в</w:t>
      </w:r>
      <w:r w:rsidRPr="00E41DDC">
        <w:rPr>
          <w:spacing w:val="-9"/>
          <w:sz w:val="24"/>
          <w:szCs w:val="24"/>
        </w:rPr>
        <w:t xml:space="preserve"> </w:t>
      </w:r>
      <w:r w:rsidRPr="00E41DDC">
        <w:rPr>
          <w:sz w:val="24"/>
          <w:szCs w:val="24"/>
        </w:rPr>
        <w:t>технике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«оригами»,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на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основе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которых</w:t>
      </w:r>
      <w:r w:rsidRPr="00E41DDC">
        <w:rPr>
          <w:spacing w:val="-67"/>
          <w:sz w:val="24"/>
          <w:szCs w:val="24"/>
        </w:rPr>
        <w:t xml:space="preserve"> </w:t>
      </w:r>
      <w:r w:rsidRPr="00E41DDC">
        <w:rPr>
          <w:sz w:val="24"/>
          <w:szCs w:val="24"/>
        </w:rPr>
        <w:t>складывают</w:t>
      </w:r>
      <w:r w:rsidRPr="00E41DDC">
        <w:rPr>
          <w:spacing w:val="2"/>
          <w:sz w:val="24"/>
          <w:szCs w:val="24"/>
        </w:rPr>
        <w:t xml:space="preserve"> </w:t>
      </w:r>
      <w:r w:rsidRPr="00E41DDC">
        <w:rPr>
          <w:sz w:val="24"/>
          <w:szCs w:val="24"/>
        </w:rPr>
        <w:t>ряд</w:t>
      </w:r>
      <w:r w:rsidRPr="00E41DDC">
        <w:rPr>
          <w:spacing w:val="2"/>
          <w:sz w:val="24"/>
          <w:szCs w:val="24"/>
        </w:rPr>
        <w:t xml:space="preserve"> </w:t>
      </w:r>
      <w:r w:rsidRPr="00E41DDC">
        <w:rPr>
          <w:sz w:val="24"/>
          <w:szCs w:val="24"/>
        </w:rPr>
        <w:t>различных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фигурок;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3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простая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поделка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из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бумаги;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1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простая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объёмная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фигура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из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бумаги.</w:t>
      </w:r>
    </w:p>
    <w:p w:rsidR="00CE6572" w:rsidRPr="00E41DDC" w:rsidRDefault="00CE6572" w:rsidP="00E41DDC">
      <w:pPr>
        <w:pStyle w:val="11"/>
        <w:numPr>
          <w:ilvl w:val="0"/>
          <w:numId w:val="30"/>
        </w:numPr>
        <w:tabs>
          <w:tab w:val="left" w:pos="864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Назови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«базовые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формы»,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принятые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в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«оригами»: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дверь, конфета,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книжка,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двойной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треугольник;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треугольник,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дверь,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книжка,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птица;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1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lastRenderedPageBreak/>
        <w:t>круг,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квадрат,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треугольник,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прямоугольник.</w:t>
      </w:r>
    </w:p>
    <w:p w:rsidR="00CE6572" w:rsidRPr="00E41DDC" w:rsidRDefault="00CE6572" w:rsidP="00E41DDC">
      <w:pPr>
        <w:pStyle w:val="11"/>
        <w:numPr>
          <w:ilvl w:val="0"/>
          <w:numId w:val="30"/>
        </w:numPr>
        <w:tabs>
          <w:tab w:val="left" w:pos="864"/>
        </w:tabs>
        <w:spacing w:line="240" w:lineRule="auto"/>
        <w:ind w:right="4574" w:hanging="864"/>
        <w:jc w:val="right"/>
        <w:rPr>
          <w:sz w:val="24"/>
          <w:szCs w:val="24"/>
        </w:rPr>
      </w:pPr>
      <w:r w:rsidRPr="00E41DDC">
        <w:rPr>
          <w:sz w:val="24"/>
          <w:szCs w:val="24"/>
        </w:rPr>
        <w:t>Дать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понятие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«классическое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оригами»: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360"/>
          <w:tab w:val="left" w:pos="361"/>
        </w:tabs>
        <w:spacing w:before="2" w:line="240" w:lineRule="auto"/>
        <w:ind w:right="4579" w:hanging="1301"/>
        <w:jc w:val="right"/>
        <w:rPr>
          <w:sz w:val="24"/>
          <w:szCs w:val="24"/>
        </w:rPr>
      </w:pPr>
      <w:r w:rsidRPr="00E41DDC">
        <w:rPr>
          <w:sz w:val="24"/>
          <w:szCs w:val="24"/>
        </w:rPr>
        <w:t>это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фигурки,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выполненные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из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бумаги;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это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фигурки,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сложенные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из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листа</w:t>
      </w:r>
      <w:r w:rsidRPr="00E41DDC">
        <w:rPr>
          <w:spacing w:val="-8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бумаги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без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клея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и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ножниц;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1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это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бумажные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фигурки,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собранные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в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композицию.</w:t>
      </w:r>
    </w:p>
    <w:p w:rsidR="00CE6572" w:rsidRPr="00E41DDC" w:rsidRDefault="00CE6572" w:rsidP="00E41DDC">
      <w:pPr>
        <w:pStyle w:val="11"/>
        <w:numPr>
          <w:ilvl w:val="0"/>
          <w:numId w:val="30"/>
        </w:numPr>
        <w:tabs>
          <w:tab w:val="left" w:pos="864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Что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такое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«</w:t>
      </w:r>
      <w:proofErr w:type="spellStart"/>
      <w:r w:rsidRPr="00E41DDC">
        <w:rPr>
          <w:sz w:val="24"/>
          <w:szCs w:val="24"/>
        </w:rPr>
        <w:t>кирикоми</w:t>
      </w:r>
      <w:proofErr w:type="spellEnd"/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оригами»: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разрезанная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бумага;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фигурки,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сложенные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из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листа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бумаги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с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применением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ножниц;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1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фигурки,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выполненные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из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мятой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бумаги.</w:t>
      </w:r>
    </w:p>
    <w:p w:rsidR="00CE6572" w:rsidRPr="00E41DDC" w:rsidRDefault="00CE6572" w:rsidP="00E41DDC">
      <w:pPr>
        <w:pStyle w:val="11"/>
        <w:numPr>
          <w:ilvl w:val="0"/>
          <w:numId w:val="30"/>
        </w:numPr>
        <w:tabs>
          <w:tab w:val="left" w:pos="864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Комбинированное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или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составное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оригами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–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это: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6" w:line="240" w:lineRule="auto"/>
        <w:ind w:right="512"/>
        <w:rPr>
          <w:sz w:val="24"/>
          <w:szCs w:val="24"/>
        </w:rPr>
      </w:pPr>
      <w:r w:rsidRPr="00E41DDC">
        <w:rPr>
          <w:spacing w:val="-1"/>
          <w:sz w:val="24"/>
          <w:szCs w:val="24"/>
        </w:rPr>
        <w:t>бумажная</w:t>
      </w:r>
      <w:r w:rsidRPr="00E41DDC">
        <w:rPr>
          <w:spacing w:val="-16"/>
          <w:sz w:val="24"/>
          <w:szCs w:val="24"/>
        </w:rPr>
        <w:t xml:space="preserve"> </w:t>
      </w:r>
      <w:r w:rsidRPr="00E41DDC">
        <w:rPr>
          <w:spacing w:val="-1"/>
          <w:sz w:val="24"/>
          <w:szCs w:val="24"/>
        </w:rPr>
        <w:t>фигурка,</w:t>
      </w:r>
      <w:r w:rsidRPr="00E41DDC">
        <w:rPr>
          <w:spacing w:val="-17"/>
          <w:sz w:val="24"/>
          <w:szCs w:val="24"/>
        </w:rPr>
        <w:t xml:space="preserve"> </w:t>
      </w:r>
      <w:r w:rsidRPr="00E41DDC">
        <w:rPr>
          <w:spacing w:val="-1"/>
          <w:sz w:val="24"/>
          <w:szCs w:val="24"/>
        </w:rPr>
        <w:t>собранная</w:t>
      </w:r>
      <w:r w:rsidRPr="00E41DDC">
        <w:rPr>
          <w:spacing w:val="-19"/>
          <w:sz w:val="24"/>
          <w:szCs w:val="24"/>
        </w:rPr>
        <w:t xml:space="preserve"> </w:t>
      </w:r>
      <w:r w:rsidRPr="00E41DDC">
        <w:rPr>
          <w:sz w:val="24"/>
          <w:szCs w:val="24"/>
        </w:rPr>
        <w:t>из</w:t>
      </w:r>
      <w:r w:rsidRPr="00E41DDC">
        <w:rPr>
          <w:spacing w:val="-16"/>
          <w:sz w:val="24"/>
          <w:szCs w:val="24"/>
        </w:rPr>
        <w:t xml:space="preserve"> </w:t>
      </w:r>
      <w:r w:rsidRPr="00E41DDC">
        <w:rPr>
          <w:sz w:val="24"/>
          <w:szCs w:val="24"/>
        </w:rPr>
        <w:t>нескольких</w:t>
      </w:r>
      <w:r w:rsidRPr="00E41DDC">
        <w:rPr>
          <w:spacing w:val="-14"/>
          <w:sz w:val="24"/>
          <w:szCs w:val="24"/>
        </w:rPr>
        <w:t xml:space="preserve"> </w:t>
      </w:r>
      <w:proofErr w:type="spellStart"/>
      <w:r w:rsidRPr="00E41DDC">
        <w:rPr>
          <w:sz w:val="24"/>
          <w:szCs w:val="24"/>
        </w:rPr>
        <w:t>оригамных</w:t>
      </w:r>
      <w:proofErr w:type="spellEnd"/>
      <w:r w:rsidRPr="00E41DDC">
        <w:rPr>
          <w:spacing w:val="-19"/>
          <w:sz w:val="24"/>
          <w:szCs w:val="24"/>
        </w:rPr>
        <w:t xml:space="preserve"> </w:t>
      </w:r>
      <w:r w:rsidRPr="00E41DDC">
        <w:rPr>
          <w:sz w:val="24"/>
          <w:szCs w:val="24"/>
        </w:rPr>
        <w:t>деталей</w:t>
      </w:r>
      <w:r w:rsidRPr="00E41DDC">
        <w:rPr>
          <w:spacing w:val="-13"/>
          <w:sz w:val="24"/>
          <w:szCs w:val="24"/>
        </w:rPr>
        <w:t xml:space="preserve"> </w:t>
      </w:r>
      <w:r w:rsidRPr="00E41DDC">
        <w:rPr>
          <w:sz w:val="24"/>
          <w:szCs w:val="24"/>
        </w:rPr>
        <w:t>разного</w:t>
      </w:r>
      <w:r w:rsidRPr="00E41DDC">
        <w:rPr>
          <w:spacing w:val="-67"/>
          <w:sz w:val="24"/>
          <w:szCs w:val="24"/>
        </w:rPr>
        <w:t xml:space="preserve"> </w:t>
      </w:r>
      <w:r w:rsidRPr="00E41DDC">
        <w:rPr>
          <w:sz w:val="24"/>
          <w:szCs w:val="24"/>
        </w:rPr>
        <w:t>вида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или размера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с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помощью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замочков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или клея;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соединение</w:t>
      </w:r>
      <w:r w:rsidRPr="00E41DDC">
        <w:rPr>
          <w:spacing w:val="-6"/>
          <w:sz w:val="24"/>
          <w:szCs w:val="24"/>
        </w:rPr>
        <w:t xml:space="preserve"> </w:t>
      </w:r>
      <w:proofErr w:type="spellStart"/>
      <w:r w:rsidRPr="00E41DDC">
        <w:rPr>
          <w:sz w:val="24"/>
          <w:szCs w:val="24"/>
        </w:rPr>
        <w:t>оригамных</w:t>
      </w:r>
      <w:proofErr w:type="spellEnd"/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в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композицию;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приклеивание</w:t>
      </w:r>
      <w:r w:rsidRPr="00E41DDC">
        <w:rPr>
          <w:spacing w:val="-3"/>
          <w:sz w:val="24"/>
          <w:szCs w:val="24"/>
        </w:rPr>
        <w:t xml:space="preserve"> </w:t>
      </w:r>
      <w:proofErr w:type="spellStart"/>
      <w:r w:rsidRPr="00E41DDC">
        <w:rPr>
          <w:sz w:val="24"/>
          <w:szCs w:val="24"/>
        </w:rPr>
        <w:t>оригамных</w:t>
      </w:r>
      <w:proofErr w:type="spellEnd"/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фигурок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на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лист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бумаги.</w:t>
      </w:r>
    </w:p>
    <w:p w:rsidR="00CE6572" w:rsidRPr="00E41DDC" w:rsidRDefault="00CE6572" w:rsidP="00E41DDC">
      <w:pPr>
        <w:pStyle w:val="11"/>
        <w:numPr>
          <w:ilvl w:val="0"/>
          <w:numId w:val="30"/>
        </w:numPr>
        <w:tabs>
          <w:tab w:val="left" w:pos="864"/>
        </w:tabs>
        <w:spacing w:line="240" w:lineRule="auto"/>
        <w:ind w:right="6074" w:hanging="864"/>
        <w:jc w:val="right"/>
        <w:rPr>
          <w:sz w:val="24"/>
          <w:szCs w:val="24"/>
        </w:rPr>
      </w:pPr>
      <w:r w:rsidRPr="00E41DDC">
        <w:rPr>
          <w:sz w:val="24"/>
          <w:szCs w:val="24"/>
        </w:rPr>
        <w:t>Из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модулей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можно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собрать: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360"/>
          <w:tab w:val="left" w:pos="361"/>
        </w:tabs>
        <w:spacing w:before="2" w:line="240" w:lineRule="auto"/>
        <w:ind w:right="6013" w:hanging="1301"/>
        <w:jc w:val="center"/>
        <w:rPr>
          <w:sz w:val="24"/>
          <w:szCs w:val="24"/>
        </w:rPr>
      </w:pPr>
      <w:r w:rsidRPr="00E41DDC">
        <w:rPr>
          <w:sz w:val="24"/>
          <w:szCs w:val="24"/>
        </w:rPr>
        <w:t>только объёмные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фигуры;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1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объёмные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фигуры,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картины,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панно,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композиции;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только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лебедя.</w:t>
      </w:r>
    </w:p>
    <w:p w:rsidR="00CE6572" w:rsidRPr="00E41DDC" w:rsidRDefault="00CE6572" w:rsidP="00E41DDC">
      <w:pPr>
        <w:pStyle w:val="11"/>
        <w:numPr>
          <w:ilvl w:val="0"/>
          <w:numId w:val="30"/>
        </w:numPr>
        <w:tabs>
          <w:tab w:val="left" w:pos="1004"/>
        </w:tabs>
        <w:spacing w:line="240" w:lineRule="auto"/>
        <w:ind w:left="1003" w:hanging="424"/>
        <w:rPr>
          <w:sz w:val="24"/>
          <w:szCs w:val="24"/>
        </w:rPr>
      </w:pPr>
      <w:r w:rsidRPr="00E41DDC">
        <w:rPr>
          <w:sz w:val="24"/>
          <w:szCs w:val="24"/>
        </w:rPr>
        <w:t>Детям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необходимо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заниматься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«оригами»,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так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как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это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искусство:</w:t>
      </w:r>
    </w:p>
    <w:p w:rsidR="00CE6572" w:rsidRPr="00E41DDC" w:rsidRDefault="00CE6572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развивает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руки;</w:t>
      </w:r>
    </w:p>
    <w:p w:rsidR="00D225FA" w:rsidRPr="00E41DDC" w:rsidRDefault="00D225FA" w:rsidP="00E41DDC">
      <w:pPr>
        <w:pStyle w:val="a9"/>
        <w:numPr>
          <w:ilvl w:val="1"/>
          <w:numId w:val="30"/>
        </w:numPr>
        <w:tabs>
          <w:tab w:val="left" w:pos="1300"/>
          <w:tab w:val="left" w:pos="1301"/>
        </w:tabs>
        <w:spacing w:before="79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ab/>
        <w:t xml:space="preserve">   даёт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детям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много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бумажных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игрушек;</w:t>
      </w:r>
    </w:p>
    <w:p w:rsidR="00D225FA" w:rsidRPr="00E41DDC" w:rsidRDefault="00D225FA" w:rsidP="00E41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41DDC">
        <w:rPr>
          <w:rFonts w:ascii="Times New Roman" w:hAnsi="Times New Roman" w:cs="Times New Roman"/>
          <w:sz w:val="24"/>
          <w:szCs w:val="24"/>
        </w:rPr>
        <w:tab/>
        <w:t>развивает</w:t>
      </w:r>
      <w:r w:rsidRPr="00E41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умственные</w:t>
      </w:r>
      <w:r w:rsidRPr="00E41DD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и</w:t>
      </w:r>
      <w:r w:rsidRPr="00E41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творческие</w:t>
      </w:r>
      <w:r w:rsidRPr="00E41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способности</w:t>
      </w:r>
      <w:r w:rsidRPr="00E41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детей.</w:t>
      </w:r>
    </w:p>
    <w:p w:rsidR="00CE6572" w:rsidRPr="00E41DDC" w:rsidRDefault="00CE6572" w:rsidP="00E41DDC">
      <w:pPr>
        <w:spacing w:after="0" w:line="240" w:lineRule="auto"/>
        <w:ind w:left="580"/>
        <w:rPr>
          <w:rFonts w:ascii="Times New Roman" w:hAnsi="Times New Roman" w:cs="Times New Roman"/>
          <w:b/>
          <w:sz w:val="24"/>
          <w:szCs w:val="24"/>
        </w:rPr>
      </w:pPr>
      <w:r w:rsidRPr="00E41DDC">
        <w:rPr>
          <w:rFonts w:ascii="Times New Roman" w:hAnsi="Times New Roman" w:cs="Times New Roman"/>
          <w:b/>
          <w:sz w:val="24"/>
          <w:szCs w:val="24"/>
        </w:rPr>
        <w:t>Уровни</w:t>
      </w:r>
      <w:r w:rsidRPr="00E41DD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b/>
          <w:sz w:val="24"/>
          <w:szCs w:val="24"/>
        </w:rPr>
        <w:t>оценки</w:t>
      </w:r>
      <w:r w:rsidRPr="00E41DD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b/>
          <w:sz w:val="24"/>
          <w:szCs w:val="24"/>
        </w:rPr>
        <w:t>знаний:</w:t>
      </w:r>
    </w:p>
    <w:p w:rsidR="00CE6572" w:rsidRPr="00E41DDC" w:rsidRDefault="00CE6572" w:rsidP="00E41DDC">
      <w:pPr>
        <w:spacing w:after="0" w:line="240" w:lineRule="auto"/>
        <w:ind w:left="580" w:right="4256"/>
        <w:rPr>
          <w:rFonts w:ascii="Times New Roman" w:hAnsi="Times New Roman" w:cs="Times New Roman"/>
          <w:b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 xml:space="preserve">1-4 правильных ответа – </w:t>
      </w:r>
      <w:r w:rsidRPr="00E41DDC">
        <w:rPr>
          <w:rFonts w:ascii="Times New Roman" w:hAnsi="Times New Roman" w:cs="Times New Roman"/>
          <w:b/>
          <w:sz w:val="24"/>
          <w:szCs w:val="24"/>
        </w:rPr>
        <w:t xml:space="preserve">низкий (Н </w:t>
      </w:r>
      <w:r w:rsidRPr="00E41DDC">
        <w:rPr>
          <w:rFonts w:ascii="Times New Roman" w:hAnsi="Times New Roman" w:cs="Times New Roman"/>
          <w:sz w:val="24"/>
          <w:szCs w:val="24"/>
        </w:rPr>
        <w:t>уровень</w:t>
      </w:r>
      <w:r w:rsidRPr="00E41DDC">
        <w:rPr>
          <w:rFonts w:ascii="Times New Roman" w:hAnsi="Times New Roman" w:cs="Times New Roman"/>
          <w:b/>
          <w:sz w:val="24"/>
          <w:szCs w:val="24"/>
        </w:rPr>
        <w:t>);</w:t>
      </w:r>
      <w:r w:rsidRPr="00E41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5-8</w:t>
      </w:r>
      <w:r w:rsidRPr="00E41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правильных</w:t>
      </w:r>
      <w:r w:rsidRPr="00E41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ответа –</w:t>
      </w:r>
      <w:r w:rsidRPr="00E41DD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b/>
          <w:sz w:val="24"/>
          <w:szCs w:val="24"/>
        </w:rPr>
        <w:t>средний</w:t>
      </w:r>
      <w:r w:rsidRPr="00E41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E41DDC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4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уровень</w:t>
      </w:r>
      <w:r w:rsidRPr="00E41DDC">
        <w:rPr>
          <w:rFonts w:ascii="Times New Roman" w:hAnsi="Times New Roman" w:cs="Times New Roman"/>
          <w:b/>
          <w:sz w:val="24"/>
          <w:szCs w:val="24"/>
        </w:rPr>
        <w:t>);</w:t>
      </w:r>
    </w:p>
    <w:p w:rsidR="00E41DDC" w:rsidRDefault="00CE6572" w:rsidP="00E41DDC">
      <w:pPr>
        <w:spacing w:line="240" w:lineRule="auto"/>
        <w:ind w:left="580"/>
        <w:rPr>
          <w:rFonts w:ascii="Times New Roman" w:hAnsi="Times New Roman" w:cs="Times New Roman"/>
          <w:b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>9-10</w:t>
      </w:r>
      <w:r w:rsidRPr="00E41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правильных</w:t>
      </w:r>
      <w:r w:rsidRPr="00E41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ответа</w:t>
      </w:r>
      <w:r w:rsidRPr="00E41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–</w:t>
      </w:r>
      <w:r w:rsidRPr="00E41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b/>
          <w:sz w:val="24"/>
          <w:szCs w:val="24"/>
        </w:rPr>
        <w:t>высокий</w:t>
      </w:r>
      <w:r w:rsidRPr="00E41DD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E41DD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41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уровень</w:t>
      </w:r>
      <w:r w:rsidR="00AD2BE3" w:rsidRPr="00E41DDC">
        <w:rPr>
          <w:rFonts w:ascii="Times New Roman" w:hAnsi="Times New Roman" w:cs="Times New Roman"/>
          <w:b/>
          <w:sz w:val="24"/>
          <w:szCs w:val="24"/>
        </w:rPr>
        <w:t>)</w:t>
      </w:r>
    </w:p>
    <w:p w:rsidR="00D225FA" w:rsidRPr="00E41DDC" w:rsidRDefault="00E41DDC" w:rsidP="00E41DDC">
      <w:pPr>
        <w:spacing w:line="240" w:lineRule="auto"/>
        <w:ind w:left="5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D225FA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ЛОЖЕНИЕ </w:t>
      </w:r>
      <w:r w:rsidR="003E7AF8" w:rsidRPr="00E41D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CE6572" w:rsidRPr="00E41DDC" w:rsidRDefault="00CE6572" w:rsidP="00E41DDC">
      <w:pPr>
        <w:spacing w:before="246" w:line="240" w:lineRule="auto"/>
        <w:ind w:left="3418" w:right="3054"/>
        <w:jc w:val="center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>Тест</w:t>
      </w:r>
      <w:r w:rsidRPr="00E41DD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по</w:t>
      </w:r>
      <w:r w:rsidRPr="00E41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теме</w:t>
      </w:r>
      <w:r w:rsidRPr="00E41DD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41DDC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E41DDC">
        <w:rPr>
          <w:rFonts w:ascii="Times New Roman" w:hAnsi="Times New Roman" w:cs="Times New Roman"/>
          <w:sz w:val="24"/>
          <w:szCs w:val="24"/>
        </w:rPr>
        <w:t>».</w:t>
      </w:r>
    </w:p>
    <w:p w:rsidR="00CE6572" w:rsidRPr="00E41DDC" w:rsidRDefault="00CE6572" w:rsidP="00E41DDC">
      <w:pPr>
        <w:pStyle w:val="a7"/>
        <w:spacing w:before="2"/>
        <w:ind w:left="580" w:right="503" w:firstLine="299"/>
        <w:jc w:val="both"/>
        <w:rPr>
          <w:sz w:val="24"/>
          <w:szCs w:val="24"/>
        </w:rPr>
      </w:pPr>
      <w:r w:rsidRPr="00E41DDC">
        <w:rPr>
          <w:b/>
          <w:sz w:val="24"/>
          <w:szCs w:val="24"/>
        </w:rPr>
        <w:t>Отслеживаются</w:t>
      </w:r>
      <w:r w:rsidRPr="00E41DDC">
        <w:rPr>
          <w:sz w:val="24"/>
          <w:szCs w:val="24"/>
        </w:rPr>
        <w:t>: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уровень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знаний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теоретического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материала,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степень</w:t>
      </w:r>
      <w:r w:rsidRPr="00E41DDC">
        <w:rPr>
          <w:spacing w:val="-67"/>
          <w:sz w:val="24"/>
          <w:szCs w:val="24"/>
        </w:rPr>
        <w:t xml:space="preserve"> </w:t>
      </w:r>
      <w:r w:rsidRPr="00E41DDC">
        <w:rPr>
          <w:sz w:val="24"/>
          <w:szCs w:val="24"/>
        </w:rPr>
        <w:t>овладения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приемами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работы,</w:t>
      </w:r>
      <w:r w:rsidRPr="00E41DDC">
        <w:rPr>
          <w:spacing w:val="1"/>
          <w:sz w:val="24"/>
          <w:szCs w:val="24"/>
        </w:rPr>
        <w:t xml:space="preserve"> </w:t>
      </w:r>
      <w:proofErr w:type="spellStart"/>
      <w:r w:rsidRPr="00E41DDC">
        <w:rPr>
          <w:sz w:val="24"/>
          <w:szCs w:val="24"/>
        </w:rPr>
        <w:t>сформированность</w:t>
      </w:r>
      <w:proofErr w:type="spellEnd"/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интереса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учащихся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к</w:t>
      </w:r>
      <w:r w:rsidRPr="00E41DDC">
        <w:rPr>
          <w:spacing w:val="1"/>
          <w:sz w:val="24"/>
          <w:szCs w:val="24"/>
        </w:rPr>
        <w:t xml:space="preserve"> </w:t>
      </w:r>
      <w:r w:rsidRPr="00E41DDC">
        <w:rPr>
          <w:sz w:val="24"/>
          <w:szCs w:val="24"/>
        </w:rPr>
        <w:t>занятиям.</w:t>
      </w:r>
    </w:p>
    <w:p w:rsidR="00CE6572" w:rsidRPr="00E41DDC" w:rsidRDefault="00CE6572" w:rsidP="00E41DDC">
      <w:pPr>
        <w:spacing w:before="150" w:line="240" w:lineRule="auto"/>
        <w:ind w:left="4269"/>
        <w:rPr>
          <w:rFonts w:ascii="Times New Roman" w:hAnsi="Times New Roman" w:cs="Times New Roman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>Вопросы теста</w:t>
      </w:r>
    </w:p>
    <w:p w:rsidR="00CE6572" w:rsidRPr="00E41DDC" w:rsidRDefault="00CE6572" w:rsidP="00E41DDC">
      <w:pPr>
        <w:pStyle w:val="11"/>
        <w:numPr>
          <w:ilvl w:val="0"/>
          <w:numId w:val="29"/>
        </w:numPr>
        <w:tabs>
          <w:tab w:val="left" w:pos="865"/>
        </w:tabs>
        <w:spacing w:before="30" w:line="240" w:lineRule="auto"/>
        <w:ind w:hanging="285"/>
        <w:rPr>
          <w:sz w:val="24"/>
          <w:szCs w:val="24"/>
        </w:rPr>
      </w:pPr>
      <w:proofErr w:type="spellStart"/>
      <w:r w:rsidRPr="00E41DDC">
        <w:rPr>
          <w:sz w:val="24"/>
          <w:szCs w:val="24"/>
        </w:rPr>
        <w:t>Квиллинг</w:t>
      </w:r>
      <w:proofErr w:type="spellEnd"/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это...</w:t>
      </w:r>
    </w:p>
    <w:p w:rsidR="00CE6572" w:rsidRPr="00E41DDC" w:rsidRDefault="00CE6572" w:rsidP="00E41DDC">
      <w:pPr>
        <w:pStyle w:val="a9"/>
        <w:numPr>
          <w:ilvl w:val="0"/>
          <w:numId w:val="28"/>
        </w:numPr>
        <w:tabs>
          <w:tab w:val="left" w:pos="869"/>
        </w:tabs>
        <w:spacing w:line="240" w:lineRule="auto"/>
        <w:ind w:hanging="289"/>
        <w:rPr>
          <w:sz w:val="24"/>
          <w:szCs w:val="24"/>
        </w:rPr>
      </w:pPr>
      <w:r w:rsidRPr="00E41DDC">
        <w:rPr>
          <w:sz w:val="24"/>
          <w:szCs w:val="24"/>
        </w:rPr>
        <w:t>аппликация;</w:t>
      </w:r>
    </w:p>
    <w:p w:rsidR="00CE6572" w:rsidRPr="00E41DDC" w:rsidRDefault="00CE6572" w:rsidP="00E41DDC">
      <w:pPr>
        <w:pStyle w:val="a9"/>
        <w:numPr>
          <w:ilvl w:val="0"/>
          <w:numId w:val="28"/>
        </w:numPr>
        <w:tabs>
          <w:tab w:val="left" w:pos="885"/>
        </w:tabs>
        <w:spacing w:before="3" w:line="240" w:lineRule="auto"/>
        <w:ind w:left="884" w:hanging="305"/>
        <w:rPr>
          <w:sz w:val="24"/>
          <w:szCs w:val="24"/>
        </w:rPr>
      </w:pPr>
      <w:proofErr w:type="spellStart"/>
      <w:r w:rsidRPr="00E41DDC">
        <w:rPr>
          <w:sz w:val="24"/>
          <w:szCs w:val="24"/>
        </w:rPr>
        <w:t>бумагокручение</w:t>
      </w:r>
      <w:proofErr w:type="spellEnd"/>
      <w:r w:rsidRPr="00E41DDC">
        <w:rPr>
          <w:sz w:val="24"/>
          <w:szCs w:val="24"/>
        </w:rPr>
        <w:t>;</w:t>
      </w:r>
    </w:p>
    <w:p w:rsidR="00CE6572" w:rsidRPr="00E41DDC" w:rsidRDefault="00CE6572" w:rsidP="00E41DDC">
      <w:pPr>
        <w:pStyle w:val="a9"/>
        <w:numPr>
          <w:ilvl w:val="0"/>
          <w:numId w:val="28"/>
        </w:numPr>
        <w:tabs>
          <w:tab w:val="left" w:pos="941"/>
        </w:tabs>
        <w:spacing w:line="240" w:lineRule="auto"/>
        <w:ind w:left="940" w:hanging="361"/>
        <w:rPr>
          <w:sz w:val="24"/>
          <w:szCs w:val="24"/>
        </w:rPr>
      </w:pPr>
      <w:r w:rsidRPr="00E41DDC">
        <w:rPr>
          <w:sz w:val="24"/>
          <w:szCs w:val="24"/>
        </w:rPr>
        <w:t>складывание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бумаги.</w:t>
      </w:r>
    </w:p>
    <w:p w:rsidR="00CE6572" w:rsidRPr="00E41DDC" w:rsidRDefault="00CE6572" w:rsidP="00E41DDC">
      <w:pPr>
        <w:pStyle w:val="11"/>
        <w:numPr>
          <w:ilvl w:val="0"/>
          <w:numId w:val="29"/>
        </w:numPr>
        <w:tabs>
          <w:tab w:val="left" w:pos="933"/>
        </w:tabs>
        <w:spacing w:before="2" w:line="240" w:lineRule="auto"/>
        <w:ind w:left="932" w:hanging="353"/>
        <w:rPr>
          <w:sz w:val="24"/>
          <w:szCs w:val="24"/>
        </w:rPr>
      </w:pPr>
      <w:r w:rsidRPr="00E41DDC">
        <w:rPr>
          <w:sz w:val="24"/>
          <w:szCs w:val="24"/>
        </w:rPr>
        <w:t>Родина</w:t>
      </w:r>
      <w:r w:rsidRPr="00E41DDC">
        <w:rPr>
          <w:spacing w:val="-6"/>
          <w:sz w:val="24"/>
          <w:szCs w:val="24"/>
        </w:rPr>
        <w:t xml:space="preserve"> </w:t>
      </w:r>
      <w:proofErr w:type="spellStart"/>
      <w:r w:rsidRPr="00E41DDC">
        <w:rPr>
          <w:sz w:val="24"/>
          <w:szCs w:val="24"/>
        </w:rPr>
        <w:t>квиллинга</w:t>
      </w:r>
      <w:proofErr w:type="spellEnd"/>
    </w:p>
    <w:p w:rsidR="00CE6572" w:rsidRPr="00E41DDC" w:rsidRDefault="00CE6572" w:rsidP="00E41DDC">
      <w:pPr>
        <w:pStyle w:val="a9"/>
        <w:numPr>
          <w:ilvl w:val="0"/>
          <w:numId w:val="27"/>
        </w:numPr>
        <w:tabs>
          <w:tab w:val="left" w:pos="941"/>
        </w:tabs>
        <w:spacing w:line="240" w:lineRule="auto"/>
        <w:ind w:hanging="361"/>
        <w:rPr>
          <w:sz w:val="24"/>
          <w:szCs w:val="24"/>
        </w:rPr>
      </w:pPr>
      <w:r w:rsidRPr="00E41DDC">
        <w:rPr>
          <w:sz w:val="24"/>
          <w:szCs w:val="24"/>
        </w:rPr>
        <w:t>Япония</w:t>
      </w:r>
    </w:p>
    <w:p w:rsidR="00CE6572" w:rsidRPr="00E41DDC" w:rsidRDefault="00CE6572" w:rsidP="00E41DDC">
      <w:pPr>
        <w:pStyle w:val="a9"/>
        <w:numPr>
          <w:ilvl w:val="0"/>
          <w:numId w:val="27"/>
        </w:numPr>
        <w:tabs>
          <w:tab w:val="left" w:pos="957"/>
        </w:tabs>
        <w:spacing w:before="2" w:line="240" w:lineRule="auto"/>
        <w:ind w:left="956" w:hanging="377"/>
        <w:rPr>
          <w:sz w:val="24"/>
          <w:szCs w:val="24"/>
        </w:rPr>
      </w:pPr>
      <w:r w:rsidRPr="00E41DDC">
        <w:rPr>
          <w:sz w:val="24"/>
          <w:szCs w:val="24"/>
        </w:rPr>
        <w:t>Китай</w:t>
      </w:r>
    </w:p>
    <w:p w:rsidR="00CE6572" w:rsidRPr="00E41DDC" w:rsidRDefault="00CE6572" w:rsidP="00E41DDC">
      <w:pPr>
        <w:pStyle w:val="a9"/>
        <w:numPr>
          <w:ilvl w:val="0"/>
          <w:numId w:val="27"/>
        </w:numPr>
        <w:tabs>
          <w:tab w:val="left" w:pos="941"/>
        </w:tabs>
        <w:spacing w:line="240" w:lineRule="auto"/>
        <w:ind w:hanging="361"/>
        <w:rPr>
          <w:sz w:val="24"/>
          <w:szCs w:val="24"/>
        </w:rPr>
      </w:pPr>
      <w:r w:rsidRPr="00E41DDC">
        <w:rPr>
          <w:sz w:val="24"/>
          <w:szCs w:val="24"/>
        </w:rPr>
        <w:t>Европа</w:t>
      </w:r>
    </w:p>
    <w:p w:rsidR="00CE6572" w:rsidRPr="00E41DDC" w:rsidRDefault="00CE6572" w:rsidP="00E41DDC">
      <w:pPr>
        <w:pStyle w:val="11"/>
        <w:numPr>
          <w:ilvl w:val="0"/>
          <w:numId w:val="29"/>
        </w:numPr>
        <w:tabs>
          <w:tab w:val="left" w:pos="933"/>
        </w:tabs>
        <w:spacing w:before="2" w:line="240" w:lineRule="auto"/>
        <w:ind w:left="932" w:hanging="353"/>
        <w:rPr>
          <w:sz w:val="24"/>
          <w:szCs w:val="24"/>
        </w:rPr>
      </w:pPr>
      <w:r w:rsidRPr="00E41DDC">
        <w:rPr>
          <w:sz w:val="24"/>
          <w:szCs w:val="24"/>
        </w:rPr>
        <w:t>Когда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возникло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искусство</w:t>
      </w:r>
      <w:r w:rsidRPr="00E41DDC">
        <w:rPr>
          <w:spacing w:val="-5"/>
          <w:sz w:val="24"/>
          <w:szCs w:val="24"/>
        </w:rPr>
        <w:t xml:space="preserve"> </w:t>
      </w:r>
      <w:proofErr w:type="spellStart"/>
      <w:r w:rsidRPr="00E41DDC">
        <w:rPr>
          <w:sz w:val="24"/>
          <w:szCs w:val="24"/>
        </w:rPr>
        <w:t>квиллинга</w:t>
      </w:r>
      <w:proofErr w:type="spellEnd"/>
    </w:p>
    <w:p w:rsidR="00CE6572" w:rsidRPr="00E41DDC" w:rsidRDefault="00CE6572" w:rsidP="00E41DDC">
      <w:pPr>
        <w:pStyle w:val="a9"/>
        <w:numPr>
          <w:ilvl w:val="0"/>
          <w:numId w:val="26"/>
        </w:numPr>
        <w:tabs>
          <w:tab w:val="left" w:pos="941"/>
        </w:tabs>
        <w:spacing w:line="240" w:lineRule="auto"/>
        <w:ind w:hanging="361"/>
        <w:rPr>
          <w:sz w:val="24"/>
          <w:szCs w:val="24"/>
        </w:rPr>
      </w:pPr>
      <w:r w:rsidRPr="00E41DDC">
        <w:rPr>
          <w:sz w:val="24"/>
          <w:szCs w:val="24"/>
        </w:rPr>
        <w:t>конец 14,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начало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15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века;</w:t>
      </w:r>
    </w:p>
    <w:p w:rsidR="00CE6572" w:rsidRPr="00E41DDC" w:rsidRDefault="00CE6572" w:rsidP="00E41DDC">
      <w:pPr>
        <w:pStyle w:val="a9"/>
        <w:numPr>
          <w:ilvl w:val="0"/>
          <w:numId w:val="26"/>
        </w:numPr>
        <w:tabs>
          <w:tab w:val="left" w:pos="957"/>
        </w:tabs>
        <w:spacing w:before="2" w:line="240" w:lineRule="auto"/>
        <w:ind w:left="956" w:hanging="377"/>
        <w:rPr>
          <w:sz w:val="24"/>
          <w:szCs w:val="24"/>
        </w:rPr>
      </w:pPr>
      <w:r w:rsidRPr="00E41DDC">
        <w:rPr>
          <w:sz w:val="24"/>
          <w:szCs w:val="24"/>
        </w:rPr>
        <w:t>начало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21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века;</w:t>
      </w:r>
    </w:p>
    <w:p w:rsidR="00CE6572" w:rsidRPr="00E41DDC" w:rsidRDefault="00CE6572" w:rsidP="00E41DDC">
      <w:pPr>
        <w:pStyle w:val="a9"/>
        <w:numPr>
          <w:ilvl w:val="0"/>
          <w:numId w:val="26"/>
        </w:numPr>
        <w:tabs>
          <w:tab w:val="left" w:pos="941"/>
        </w:tabs>
        <w:spacing w:line="240" w:lineRule="auto"/>
        <w:ind w:hanging="361"/>
        <w:rPr>
          <w:sz w:val="24"/>
          <w:szCs w:val="24"/>
        </w:rPr>
      </w:pPr>
      <w:r w:rsidRPr="00E41DDC">
        <w:rPr>
          <w:sz w:val="24"/>
          <w:szCs w:val="24"/>
        </w:rPr>
        <w:t>конец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19,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начало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20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века.</w:t>
      </w:r>
    </w:p>
    <w:p w:rsidR="00CE6572" w:rsidRPr="00E41DDC" w:rsidRDefault="00CE6572" w:rsidP="00E41DDC">
      <w:pPr>
        <w:pStyle w:val="11"/>
        <w:numPr>
          <w:ilvl w:val="0"/>
          <w:numId w:val="29"/>
        </w:numPr>
        <w:tabs>
          <w:tab w:val="left" w:pos="933"/>
        </w:tabs>
        <w:spacing w:before="2" w:line="240" w:lineRule="auto"/>
        <w:ind w:left="932" w:hanging="353"/>
        <w:rPr>
          <w:sz w:val="24"/>
          <w:szCs w:val="24"/>
        </w:rPr>
      </w:pPr>
      <w:proofErr w:type="spellStart"/>
      <w:r w:rsidRPr="00E41DDC">
        <w:rPr>
          <w:sz w:val="24"/>
          <w:szCs w:val="24"/>
        </w:rPr>
        <w:t>Квиллинг</w:t>
      </w:r>
      <w:proofErr w:type="spellEnd"/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это...</w:t>
      </w:r>
    </w:p>
    <w:p w:rsidR="00CE6572" w:rsidRPr="00E41DDC" w:rsidRDefault="00CE6572" w:rsidP="00E41DDC">
      <w:pPr>
        <w:pStyle w:val="a9"/>
        <w:numPr>
          <w:ilvl w:val="0"/>
          <w:numId w:val="25"/>
        </w:numPr>
        <w:tabs>
          <w:tab w:val="left" w:pos="941"/>
        </w:tabs>
        <w:spacing w:line="240" w:lineRule="auto"/>
        <w:ind w:hanging="361"/>
        <w:rPr>
          <w:sz w:val="24"/>
          <w:szCs w:val="24"/>
        </w:rPr>
      </w:pPr>
      <w:r w:rsidRPr="00E41DDC">
        <w:rPr>
          <w:sz w:val="24"/>
          <w:szCs w:val="24"/>
        </w:rPr>
        <w:t>оригами;</w:t>
      </w:r>
    </w:p>
    <w:p w:rsidR="00CE6572" w:rsidRPr="00E41DDC" w:rsidRDefault="00CE6572" w:rsidP="00E41DDC">
      <w:pPr>
        <w:pStyle w:val="a9"/>
        <w:numPr>
          <w:ilvl w:val="0"/>
          <w:numId w:val="25"/>
        </w:numPr>
        <w:tabs>
          <w:tab w:val="left" w:pos="957"/>
        </w:tabs>
        <w:spacing w:before="2" w:line="240" w:lineRule="auto"/>
        <w:ind w:left="956" w:hanging="377"/>
        <w:rPr>
          <w:sz w:val="24"/>
          <w:szCs w:val="24"/>
        </w:rPr>
      </w:pPr>
      <w:r w:rsidRPr="00E41DDC">
        <w:rPr>
          <w:sz w:val="24"/>
          <w:szCs w:val="24"/>
        </w:rPr>
        <w:t>коллаж;</w:t>
      </w:r>
    </w:p>
    <w:p w:rsidR="00CE6572" w:rsidRPr="00E41DDC" w:rsidRDefault="00CE6572" w:rsidP="00E41DDC">
      <w:pPr>
        <w:pStyle w:val="a9"/>
        <w:numPr>
          <w:ilvl w:val="0"/>
          <w:numId w:val="25"/>
        </w:numPr>
        <w:tabs>
          <w:tab w:val="left" w:pos="941"/>
        </w:tabs>
        <w:spacing w:line="240" w:lineRule="auto"/>
        <w:ind w:hanging="361"/>
        <w:rPr>
          <w:sz w:val="24"/>
          <w:szCs w:val="24"/>
        </w:rPr>
      </w:pPr>
      <w:r w:rsidRPr="00E41DDC">
        <w:rPr>
          <w:sz w:val="24"/>
          <w:szCs w:val="24"/>
        </w:rPr>
        <w:t>бумажная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филигрань.</w:t>
      </w:r>
    </w:p>
    <w:p w:rsidR="00CE6572" w:rsidRPr="00E41DDC" w:rsidRDefault="00CE6572" w:rsidP="00E41DDC">
      <w:pPr>
        <w:pStyle w:val="11"/>
        <w:numPr>
          <w:ilvl w:val="0"/>
          <w:numId w:val="29"/>
        </w:numPr>
        <w:tabs>
          <w:tab w:val="left" w:pos="937"/>
        </w:tabs>
        <w:spacing w:before="2" w:line="240" w:lineRule="auto"/>
        <w:ind w:left="936" w:hanging="357"/>
        <w:rPr>
          <w:sz w:val="24"/>
          <w:szCs w:val="24"/>
        </w:rPr>
      </w:pPr>
      <w:r w:rsidRPr="00E41DDC">
        <w:rPr>
          <w:sz w:val="24"/>
          <w:szCs w:val="24"/>
        </w:rPr>
        <w:t>Инструменты</w:t>
      </w:r>
      <w:r w:rsidRPr="00E41DDC">
        <w:rPr>
          <w:spacing w:val="-7"/>
          <w:sz w:val="24"/>
          <w:szCs w:val="24"/>
        </w:rPr>
        <w:t xml:space="preserve"> </w:t>
      </w:r>
      <w:r w:rsidRPr="00E41DDC">
        <w:rPr>
          <w:sz w:val="24"/>
          <w:szCs w:val="24"/>
        </w:rPr>
        <w:t>для</w:t>
      </w:r>
      <w:r w:rsidRPr="00E41DDC">
        <w:rPr>
          <w:spacing w:val="-6"/>
          <w:sz w:val="24"/>
          <w:szCs w:val="24"/>
        </w:rPr>
        <w:t xml:space="preserve"> </w:t>
      </w:r>
      <w:proofErr w:type="spellStart"/>
      <w:r w:rsidRPr="00E41DDC">
        <w:rPr>
          <w:sz w:val="24"/>
          <w:szCs w:val="24"/>
        </w:rPr>
        <w:t>квиллинга</w:t>
      </w:r>
      <w:proofErr w:type="spellEnd"/>
    </w:p>
    <w:p w:rsidR="00CE6572" w:rsidRPr="00E41DDC" w:rsidRDefault="00CE6572" w:rsidP="00E41DDC">
      <w:pPr>
        <w:pStyle w:val="a9"/>
        <w:numPr>
          <w:ilvl w:val="0"/>
          <w:numId w:val="24"/>
        </w:numPr>
        <w:tabs>
          <w:tab w:val="left" w:pos="941"/>
        </w:tabs>
        <w:spacing w:line="240" w:lineRule="auto"/>
        <w:ind w:hanging="361"/>
        <w:rPr>
          <w:sz w:val="24"/>
          <w:szCs w:val="24"/>
        </w:rPr>
      </w:pPr>
      <w:r w:rsidRPr="00E41DDC">
        <w:rPr>
          <w:sz w:val="24"/>
          <w:szCs w:val="24"/>
        </w:rPr>
        <w:t>клей,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зубочистка,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пластилин;</w:t>
      </w:r>
    </w:p>
    <w:p w:rsidR="00CE6572" w:rsidRPr="00E41DDC" w:rsidRDefault="00CE6572" w:rsidP="00E41DDC">
      <w:pPr>
        <w:pStyle w:val="a9"/>
        <w:numPr>
          <w:ilvl w:val="0"/>
          <w:numId w:val="24"/>
        </w:numPr>
        <w:tabs>
          <w:tab w:val="left" w:pos="957"/>
        </w:tabs>
        <w:spacing w:before="3" w:line="240" w:lineRule="auto"/>
        <w:ind w:left="956" w:hanging="377"/>
        <w:rPr>
          <w:sz w:val="24"/>
          <w:szCs w:val="24"/>
        </w:rPr>
      </w:pPr>
      <w:r w:rsidRPr="00E41DDC">
        <w:rPr>
          <w:sz w:val="24"/>
          <w:szCs w:val="24"/>
        </w:rPr>
        <w:lastRenderedPageBreak/>
        <w:t>зубочистка,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ножницы,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бумага;</w:t>
      </w:r>
    </w:p>
    <w:p w:rsidR="00CE6572" w:rsidRPr="00E41DDC" w:rsidRDefault="00CE6572" w:rsidP="00E41DDC">
      <w:pPr>
        <w:pStyle w:val="a9"/>
        <w:numPr>
          <w:ilvl w:val="0"/>
          <w:numId w:val="24"/>
        </w:numPr>
        <w:tabs>
          <w:tab w:val="left" w:pos="941"/>
        </w:tabs>
        <w:spacing w:line="240" w:lineRule="auto"/>
        <w:ind w:hanging="361"/>
        <w:rPr>
          <w:sz w:val="24"/>
          <w:szCs w:val="24"/>
        </w:rPr>
      </w:pPr>
      <w:r w:rsidRPr="00E41DDC">
        <w:rPr>
          <w:sz w:val="24"/>
          <w:szCs w:val="24"/>
        </w:rPr>
        <w:t>ножницы,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проволока,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бисер.</w:t>
      </w:r>
    </w:p>
    <w:p w:rsidR="00CE6572" w:rsidRPr="00E41DDC" w:rsidRDefault="00CE6572" w:rsidP="00E41DDC">
      <w:pPr>
        <w:pStyle w:val="11"/>
        <w:numPr>
          <w:ilvl w:val="0"/>
          <w:numId w:val="29"/>
        </w:numPr>
        <w:tabs>
          <w:tab w:val="left" w:pos="933"/>
        </w:tabs>
        <w:spacing w:before="2" w:line="240" w:lineRule="auto"/>
        <w:ind w:left="932" w:hanging="353"/>
        <w:rPr>
          <w:sz w:val="24"/>
          <w:szCs w:val="24"/>
        </w:rPr>
      </w:pPr>
      <w:r w:rsidRPr="00E41DDC">
        <w:rPr>
          <w:sz w:val="24"/>
          <w:szCs w:val="24"/>
        </w:rPr>
        <w:t>Техника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«</w:t>
      </w:r>
      <w:proofErr w:type="spellStart"/>
      <w:r w:rsidRPr="00E41DDC">
        <w:rPr>
          <w:sz w:val="24"/>
          <w:szCs w:val="24"/>
        </w:rPr>
        <w:t>Квиллинг</w:t>
      </w:r>
      <w:proofErr w:type="spellEnd"/>
      <w:r w:rsidRPr="00E41DDC">
        <w:rPr>
          <w:sz w:val="24"/>
          <w:szCs w:val="24"/>
        </w:rPr>
        <w:t>»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невозможна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без:</w:t>
      </w:r>
    </w:p>
    <w:p w:rsidR="00CE6572" w:rsidRPr="00E41DDC" w:rsidRDefault="00CE6572" w:rsidP="00E41DDC">
      <w:pPr>
        <w:pStyle w:val="a9"/>
        <w:numPr>
          <w:ilvl w:val="0"/>
          <w:numId w:val="23"/>
        </w:numPr>
        <w:tabs>
          <w:tab w:val="left" w:pos="941"/>
        </w:tabs>
        <w:spacing w:line="240" w:lineRule="auto"/>
        <w:ind w:hanging="361"/>
        <w:rPr>
          <w:sz w:val="24"/>
          <w:szCs w:val="24"/>
        </w:rPr>
      </w:pPr>
      <w:r w:rsidRPr="00E41DDC">
        <w:rPr>
          <w:sz w:val="24"/>
          <w:szCs w:val="24"/>
        </w:rPr>
        <w:t>клей;</w:t>
      </w:r>
    </w:p>
    <w:p w:rsidR="00CE6572" w:rsidRPr="00E41DDC" w:rsidRDefault="00CE6572" w:rsidP="00E41DDC">
      <w:pPr>
        <w:pStyle w:val="a9"/>
        <w:numPr>
          <w:ilvl w:val="0"/>
          <w:numId w:val="23"/>
        </w:numPr>
        <w:tabs>
          <w:tab w:val="left" w:pos="957"/>
        </w:tabs>
        <w:spacing w:before="2" w:line="240" w:lineRule="auto"/>
        <w:ind w:left="956" w:hanging="377"/>
        <w:rPr>
          <w:sz w:val="24"/>
          <w:szCs w:val="24"/>
        </w:rPr>
      </w:pPr>
      <w:r w:rsidRPr="00E41DDC">
        <w:rPr>
          <w:sz w:val="24"/>
          <w:szCs w:val="24"/>
        </w:rPr>
        <w:t>картон;</w:t>
      </w:r>
    </w:p>
    <w:p w:rsidR="00CE6572" w:rsidRPr="00E41DDC" w:rsidRDefault="00CE6572" w:rsidP="00E41DDC">
      <w:pPr>
        <w:pStyle w:val="a9"/>
        <w:numPr>
          <w:ilvl w:val="0"/>
          <w:numId w:val="23"/>
        </w:numPr>
        <w:tabs>
          <w:tab w:val="left" w:pos="941"/>
        </w:tabs>
        <w:spacing w:line="240" w:lineRule="auto"/>
        <w:ind w:hanging="361"/>
        <w:rPr>
          <w:sz w:val="24"/>
          <w:szCs w:val="24"/>
        </w:rPr>
      </w:pPr>
      <w:r w:rsidRPr="00E41DDC">
        <w:rPr>
          <w:sz w:val="24"/>
          <w:szCs w:val="24"/>
        </w:rPr>
        <w:t>зубочистка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(инструмент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для</w:t>
      </w:r>
      <w:r w:rsidRPr="00E41DDC">
        <w:rPr>
          <w:spacing w:val="-2"/>
          <w:sz w:val="24"/>
          <w:szCs w:val="24"/>
        </w:rPr>
        <w:t xml:space="preserve"> </w:t>
      </w:r>
      <w:proofErr w:type="spellStart"/>
      <w:r w:rsidRPr="00E41DDC">
        <w:rPr>
          <w:sz w:val="24"/>
          <w:szCs w:val="24"/>
        </w:rPr>
        <w:t>квиллинга</w:t>
      </w:r>
      <w:proofErr w:type="spellEnd"/>
      <w:r w:rsidRPr="00E41DDC">
        <w:rPr>
          <w:sz w:val="24"/>
          <w:szCs w:val="24"/>
        </w:rPr>
        <w:t>).</w:t>
      </w:r>
    </w:p>
    <w:p w:rsidR="00CE6572" w:rsidRPr="00E41DDC" w:rsidRDefault="00CE6572" w:rsidP="00E41DDC">
      <w:pPr>
        <w:pStyle w:val="11"/>
        <w:numPr>
          <w:ilvl w:val="0"/>
          <w:numId w:val="29"/>
        </w:numPr>
        <w:tabs>
          <w:tab w:val="left" w:pos="933"/>
        </w:tabs>
        <w:spacing w:before="2" w:line="240" w:lineRule="auto"/>
        <w:ind w:left="932" w:hanging="353"/>
        <w:rPr>
          <w:sz w:val="24"/>
          <w:szCs w:val="24"/>
        </w:rPr>
      </w:pPr>
      <w:r w:rsidRPr="00E41DDC">
        <w:rPr>
          <w:sz w:val="24"/>
          <w:szCs w:val="24"/>
        </w:rPr>
        <w:t>Сколько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существует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базовых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элементов?</w:t>
      </w:r>
    </w:p>
    <w:p w:rsidR="00CE6572" w:rsidRPr="00E41DDC" w:rsidRDefault="00CE6572" w:rsidP="00E41DDC">
      <w:pPr>
        <w:pStyle w:val="a7"/>
        <w:ind w:left="580"/>
        <w:rPr>
          <w:sz w:val="24"/>
          <w:szCs w:val="24"/>
        </w:rPr>
      </w:pPr>
      <w:r w:rsidRPr="00E41DDC">
        <w:rPr>
          <w:sz w:val="24"/>
          <w:szCs w:val="24"/>
        </w:rPr>
        <w:t>a)</w:t>
      </w:r>
      <w:r w:rsidRPr="00E41DDC">
        <w:rPr>
          <w:spacing w:val="71"/>
          <w:sz w:val="24"/>
          <w:szCs w:val="24"/>
        </w:rPr>
        <w:t xml:space="preserve"> </w:t>
      </w:r>
      <w:r w:rsidRPr="00E41DDC">
        <w:rPr>
          <w:sz w:val="24"/>
          <w:szCs w:val="24"/>
        </w:rPr>
        <w:t>10;</w:t>
      </w:r>
    </w:p>
    <w:p w:rsidR="00CE6572" w:rsidRPr="00E41DDC" w:rsidRDefault="00CE6572" w:rsidP="00E41DDC">
      <w:pPr>
        <w:pStyle w:val="a7"/>
        <w:spacing w:before="2"/>
        <w:ind w:left="580"/>
        <w:rPr>
          <w:sz w:val="24"/>
          <w:szCs w:val="24"/>
        </w:rPr>
      </w:pPr>
      <w:r w:rsidRPr="00E41DDC">
        <w:rPr>
          <w:sz w:val="24"/>
          <w:szCs w:val="24"/>
        </w:rPr>
        <w:t>b)</w:t>
      </w:r>
      <w:r w:rsidRPr="00E41DDC">
        <w:rPr>
          <w:spacing w:val="72"/>
          <w:sz w:val="24"/>
          <w:szCs w:val="24"/>
        </w:rPr>
        <w:t xml:space="preserve"> </w:t>
      </w:r>
      <w:r w:rsidRPr="00E41DDC">
        <w:rPr>
          <w:sz w:val="24"/>
          <w:szCs w:val="24"/>
        </w:rPr>
        <w:t>30;</w:t>
      </w:r>
    </w:p>
    <w:p w:rsidR="00CE6572" w:rsidRPr="00E41DDC" w:rsidRDefault="00CE6572" w:rsidP="00E41DDC">
      <w:pPr>
        <w:pStyle w:val="a7"/>
        <w:ind w:left="580"/>
        <w:rPr>
          <w:sz w:val="24"/>
          <w:szCs w:val="24"/>
        </w:rPr>
      </w:pPr>
      <w:r w:rsidRPr="00E41DDC">
        <w:rPr>
          <w:sz w:val="24"/>
          <w:szCs w:val="24"/>
        </w:rPr>
        <w:t>c)</w:t>
      </w:r>
      <w:r w:rsidRPr="00E41DDC">
        <w:rPr>
          <w:spacing w:val="71"/>
          <w:sz w:val="24"/>
          <w:szCs w:val="24"/>
        </w:rPr>
        <w:t xml:space="preserve"> </w:t>
      </w:r>
      <w:r w:rsidRPr="00E41DDC">
        <w:rPr>
          <w:sz w:val="24"/>
          <w:szCs w:val="24"/>
        </w:rPr>
        <w:t>20.</w:t>
      </w:r>
    </w:p>
    <w:p w:rsidR="00CE6572" w:rsidRPr="00E41DDC" w:rsidRDefault="00CE6572" w:rsidP="00E41DDC">
      <w:pPr>
        <w:pStyle w:val="11"/>
        <w:numPr>
          <w:ilvl w:val="0"/>
          <w:numId w:val="29"/>
        </w:numPr>
        <w:tabs>
          <w:tab w:val="left" w:pos="1140"/>
          <w:tab w:val="left" w:pos="1141"/>
        </w:tabs>
        <w:spacing w:before="75" w:line="240" w:lineRule="auto"/>
        <w:ind w:left="1140" w:hanging="561"/>
        <w:rPr>
          <w:sz w:val="24"/>
          <w:szCs w:val="24"/>
        </w:rPr>
      </w:pPr>
      <w:r w:rsidRPr="00E41DDC">
        <w:rPr>
          <w:sz w:val="24"/>
          <w:szCs w:val="24"/>
        </w:rPr>
        <w:t>Этапы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выполнения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элемента:</w:t>
      </w:r>
    </w:p>
    <w:p w:rsidR="00CE6572" w:rsidRPr="00E41DDC" w:rsidRDefault="00CE6572" w:rsidP="00E41DDC">
      <w:pPr>
        <w:pStyle w:val="a9"/>
        <w:numPr>
          <w:ilvl w:val="0"/>
          <w:numId w:val="22"/>
        </w:numPr>
        <w:tabs>
          <w:tab w:val="left" w:pos="1152"/>
          <w:tab w:val="left" w:pos="1153"/>
        </w:tabs>
        <w:spacing w:before="2" w:line="240" w:lineRule="auto"/>
        <w:ind w:hanging="573"/>
        <w:rPr>
          <w:sz w:val="24"/>
          <w:szCs w:val="24"/>
        </w:rPr>
      </w:pPr>
      <w:r w:rsidRPr="00E41DDC">
        <w:rPr>
          <w:sz w:val="24"/>
          <w:szCs w:val="24"/>
        </w:rPr>
        <w:t>склеивание;</w:t>
      </w:r>
    </w:p>
    <w:p w:rsidR="00CE6572" w:rsidRPr="00E41DDC" w:rsidRDefault="00CE6572" w:rsidP="00E41DDC">
      <w:pPr>
        <w:pStyle w:val="a9"/>
        <w:numPr>
          <w:ilvl w:val="0"/>
          <w:numId w:val="22"/>
        </w:numPr>
        <w:tabs>
          <w:tab w:val="left" w:pos="1096"/>
          <w:tab w:val="left" w:pos="1097"/>
        </w:tabs>
        <w:spacing w:line="240" w:lineRule="auto"/>
        <w:ind w:left="1096" w:hanging="517"/>
        <w:rPr>
          <w:sz w:val="24"/>
          <w:szCs w:val="24"/>
        </w:rPr>
      </w:pPr>
      <w:r w:rsidRPr="00E41DDC">
        <w:rPr>
          <w:sz w:val="24"/>
          <w:szCs w:val="24"/>
        </w:rPr>
        <w:t>приготовление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полосок;</w:t>
      </w:r>
    </w:p>
    <w:p w:rsidR="00CE6572" w:rsidRPr="00E41DDC" w:rsidRDefault="00CE6572" w:rsidP="00E41DDC">
      <w:pPr>
        <w:pStyle w:val="a9"/>
        <w:numPr>
          <w:ilvl w:val="0"/>
          <w:numId w:val="22"/>
        </w:numPr>
        <w:tabs>
          <w:tab w:val="left" w:pos="1152"/>
          <w:tab w:val="left" w:pos="1153"/>
        </w:tabs>
        <w:spacing w:before="2" w:line="240" w:lineRule="auto"/>
        <w:ind w:hanging="573"/>
        <w:rPr>
          <w:sz w:val="24"/>
          <w:szCs w:val="24"/>
        </w:rPr>
      </w:pPr>
      <w:r w:rsidRPr="00E41DDC">
        <w:rPr>
          <w:sz w:val="24"/>
          <w:szCs w:val="24"/>
        </w:rPr>
        <w:t>скручивание</w:t>
      </w:r>
      <w:r w:rsidRPr="00E41DDC">
        <w:rPr>
          <w:spacing w:val="-7"/>
          <w:sz w:val="24"/>
          <w:szCs w:val="24"/>
        </w:rPr>
        <w:t xml:space="preserve"> </w:t>
      </w:r>
      <w:r w:rsidRPr="00E41DDC">
        <w:rPr>
          <w:sz w:val="24"/>
          <w:szCs w:val="24"/>
        </w:rPr>
        <w:t>спирали.</w:t>
      </w:r>
    </w:p>
    <w:p w:rsidR="00CE6572" w:rsidRPr="00E41DDC" w:rsidRDefault="00CE6572" w:rsidP="00E41DDC">
      <w:pPr>
        <w:pStyle w:val="11"/>
        <w:numPr>
          <w:ilvl w:val="0"/>
          <w:numId w:val="29"/>
        </w:numPr>
        <w:tabs>
          <w:tab w:val="left" w:pos="1144"/>
          <w:tab w:val="left" w:pos="1145"/>
        </w:tabs>
        <w:spacing w:line="240" w:lineRule="auto"/>
        <w:ind w:left="1144" w:hanging="565"/>
        <w:rPr>
          <w:sz w:val="24"/>
          <w:szCs w:val="24"/>
        </w:rPr>
      </w:pPr>
      <w:proofErr w:type="spellStart"/>
      <w:r w:rsidRPr="00E41DDC">
        <w:rPr>
          <w:sz w:val="24"/>
          <w:szCs w:val="24"/>
        </w:rPr>
        <w:t>Квиллинг</w:t>
      </w:r>
      <w:proofErr w:type="spellEnd"/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это...</w:t>
      </w:r>
    </w:p>
    <w:p w:rsidR="00CE6572" w:rsidRPr="00E41DDC" w:rsidRDefault="00CE6572" w:rsidP="00E41DDC">
      <w:pPr>
        <w:pStyle w:val="a9"/>
        <w:numPr>
          <w:ilvl w:val="0"/>
          <w:numId w:val="21"/>
        </w:numPr>
        <w:tabs>
          <w:tab w:val="left" w:pos="1148"/>
          <w:tab w:val="left" w:pos="1149"/>
        </w:tabs>
        <w:spacing w:before="2" w:line="240" w:lineRule="auto"/>
        <w:ind w:hanging="569"/>
        <w:rPr>
          <w:sz w:val="24"/>
          <w:szCs w:val="24"/>
        </w:rPr>
      </w:pPr>
      <w:r w:rsidRPr="00E41DDC">
        <w:rPr>
          <w:sz w:val="24"/>
          <w:szCs w:val="24"/>
        </w:rPr>
        <w:t>искусство;</w:t>
      </w:r>
    </w:p>
    <w:p w:rsidR="00CE6572" w:rsidRPr="00E41DDC" w:rsidRDefault="00CE6572" w:rsidP="00E41DDC">
      <w:pPr>
        <w:pStyle w:val="a9"/>
        <w:numPr>
          <w:ilvl w:val="0"/>
          <w:numId w:val="21"/>
        </w:numPr>
        <w:tabs>
          <w:tab w:val="left" w:pos="1096"/>
          <w:tab w:val="left" w:pos="1097"/>
        </w:tabs>
        <w:spacing w:line="240" w:lineRule="auto"/>
        <w:ind w:left="1096" w:hanging="517"/>
        <w:rPr>
          <w:sz w:val="24"/>
          <w:szCs w:val="24"/>
        </w:rPr>
      </w:pPr>
      <w:r w:rsidRPr="00E41DDC">
        <w:rPr>
          <w:sz w:val="24"/>
          <w:szCs w:val="24"/>
        </w:rPr>
        <w:t>развлечение;</w:t>
      </w:r>
    </w:p>
    <w:p w:rsidR="00CE6572" w:rsidRPr="00E41DDC" w:rsidRDefault="00CE6572" w:rsidP="00E41DDC">
      <w:pPr>
        <w:pStyle w:val="a9"/>
        <w:numPr>
          <w:ilvl w:val="0"/>
          <w:numId w:val="21"/>
        </w:numPr>
        <w:tabs>
          <w:tab w:val="left" w:pos="1152"/>
          <w:tab w:val="left" w:pos="1153"/>
        </w:tabs>
        <w:spacing w:before="3" w:line="240" w:lineRule="auto"/>
        <w:ind w:left="1152" w:hanging="573"/>
        <w:rPr>
          <w:sz w:val="24"/>
          <w:szCs w:val="24"/>
        </w:rPr>
      </w:pPr>
      <w:r w:rsidRPr="00E41DDC">
        <w:rPr>
          <w:sz w:val="24"/>
          <w:szCs w:val="24"/>
        </w:rPr>
        <w:t>работа.</w:t>
      </w:r>
    </w:p>
    <w:p w:rsidR="00CE6572" w:rsidRPr="00E41DDC" w:rsidRDefault="00CE6572" w:rsidP="00E41DDC">
      <w:pPr>
        <w:pStyle w:val="11"/>
        <w:numPr>
          <w:ilvl w:val="0"/>
          <w:numId w:val="29"/>
        </w:numPr>
        <w:tabs>
          <w:tab w:val="left" w:pos="1077"/>
        </w:tabs>
        <w:spacing w:line="240" w:lineRule="auto"/>
        <w:ind w:left="1076" w:hanging="497"/>
        <w:rPr>
          <w:sz w:val="24"/>
          <w:szCs w:val="24"/>
        </w:rPr>
      </w:pPr>
      <w:r w:rsidRPr="00E41DDC">
        <w:rPr>
          <w:sz w:val="24"/>
          <w:szCs w:val="24"/>
        </w:rPr>
        <w:t>Нарисуйте</w:t>
      </w:r>
      <w:r w:rsidRPr="00E41DDC">
        <w:rPr>
          <w:spacing w:val="-5"/>
          <w:sz w:val="24"/>
          <w:szCs w:val="24"/>
        </w:rPr>
        <w:t xml:space="preserve"> </w:t>
      </w:r>
      <w:r w:rsidRPr="00E41DDC">
        <w:rPr>
          <w:sz w:val="24"/>
          <w:szCs w:val="24"/>
        </w:rPr>
        <w:t>элементы:</w:t>
      </w:r>
    </w:p>
    <w:p w:rsidR="00CE6572" w:rsidRPr="00E41DDC" w:rsidRDefault="00CE6572" w:rsidP="00E41DDC">
      <w:pPr>
        <w:pStyle w:val="a7"/>
        <w:tabs>
          <w:tab w:val="left" w:pos="4509"/>
          <w:tab w:val="left" w:pos="7390"/>
        </w:tabs>
        <w:spacing w:before="2"/>
        <w:ind w:left="580"/>
        <w:rPr>
          <w:sz w:val="24"/>
          <w:szCs w:val="24"/>
        </w:rPr>
      </w:pPr>
      <w:r w:rsidRPr="00E41DDC">
        <w:rPr>
          <w:sz w:val="24"/>
          <w:szCs w:val="24"/>
        </w:rPr>
        <w:t>«Свободная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спираль»</w:t>
      </w:r>
      <w:r w:rsidRPr="00E41DDC">
        <w:rPr>
          <w:sz w:val="24"/>
          <w:szCs w:val="24"/>
        </w:rPr>
        <w:tab/>
        <w:t>«лепесток»</w:t>
      </w:r>
      <w:r w:rsidRPr="00E41DDC">
        <w:rPr>
          <w:sz w:val="24"/>
          <w:szCs w:val="24"/>
        </w:rPr>
        <w:tab/>
        <w:t>«полумесяц»</w:t>
      </w:r>
    </w:p>
    <w:p w:rsidR="00CE6572" w:rsidRPr="00E41DDC" w:rsidRDefault="00A82242" w:rsidP="00E41DDC">
      <w:pPr>
        <w:pStyle w:val="a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Полилиния 6" o:spid="_x0000_s1026" style="position:absolute;margin-left:508.7pt;margin-top:4.05pt;width:58.7pt;height:41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4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" path="m,138l11,85,40,41,84,11,138,r898,l1090,11r44,30l1163,85r11,53l1174,691r-11,54l1134,789r-44,29l1036,829r-898,l84,818,40,789,11,745,,691,,138xe" filled="f">
            <v:path arrowok="t" o:connecttype="custom" o:connectlocs="0,153035;6985,119380;25400,91440;53340,72390;87630,65405;657860,65405;692150,72390;720090,91440;738505,119380;745490,153035;745490,504190;738505,538480;720090,566420;692150,584835;657860,591820;87630,591820;53340,584835;25400,566420;6985,538480;0,504190;0,153035" o:connectangles="0,0,0,0,0,0,0,0,0,0,0,0,0,0,0,0,0,0,0,0,0"/>
            <w10:wrap anchorx="page"/>
          </v:shape>
        </w:pict>
      </w:r>
      <w:r>
        <w:rPr>
          <w:noProof/>
          <w:sz w:val="24"/>
          <w:szCs w:val="24"/>
          <w:lang w:eastAsia="ru-RU"/>
        </w:rPr>
        <w:pict>
          <v:shape id="Полилиния 5" o:spid="_x0000_s1031" style="position:absolute;margin-left:358.15pt;margin-top:4.05pt;width:58.7pt;height:41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4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" path="m,138l11,85,40,41,84,11,138,r898,l1090,11r44,30l1163,85r11,53l1174,691r-11,54l1134,789r-44,29l1036,829r-898,l84,818,40,789,11,745,,691,,138xe" filled="f">
            <v:path arrowok="t" o:connecttype="custom" o:connectlocs="0,153035;6985,119380;25400,91440;53340,72390;87630,65405;657860,65405;692150,72390;720090,91440;738505,119380;745490,153035;745490,504190;738505,538480;720090,566420;692150,584835;657860,591820;87630,591820;53340,584835;25400,566420;6985,538480;0,504190;0,153035" o:connectangles="0,0,0,0,0,0,0,0,0,0,0,0,0,0,0,0,0,0,0,0,0"/>
            <w10:wrap anchorx="page"/>
          </v:shape>
        </w:pict>
      </w:r>
      <w:r>
        <w:rPr>
          <w:noProof/>
          <w:sz w:val="24"/>
          <w:szCs w:val="24"/>
          <w:lang w:eastAsia="ru-RU"/>
        </w:rPr>
        <w:pict>
          <v:shape id="Полилиния 4" o:spid="_x0000_s1030" style="position:absolute;margin-left:219.9pt;margin-top:4.05pt;width:58.7pt;height:41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4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" path="m,138l11,85,40,41,84,11,138,r898,l1090,11r44,30l1163,85r11,53l1174,691r-11,54l1134,789r-44,29l1036,829r-898,l84,818,40,789,11,745,,691,,138xe" filled="f">
            <v:path arrowok="t" o:connecttype="custom" o:connectlocs="0,133350;6985,99695;25400,71755;53340,52705;87630,45720;657860,45720;692150,52705;720090,71755;738505,99695;745490,133350;745490,484505;738505,518795;720090,546735;692150,565150;657860,572135;87630,572135;53340,565150;25400,546735;6985,518795;0,484505;0,133350" o:connectangles="0,0,0,0,0,0,0,0,0,0,0,0,0,0,0,0,0,0,0,0,0"/>
            <w10:wrap anchorx="page"/>
          </v:shape>
        </w:pict>
      </w:r>
    </w:p>
    <w:p w:rsidR="00CE6572" w:rsidRPr="00E41DDC" w:rsidRDefault="00CE6572" w:rsidP="00E41DDC">
      <w:pPr>
        <w:pStyle w:val="a7"/>
        <w:rPr>
          <w:sz w:val="24"/>
          <w:szCs w:val="24"/>
        </w:rPr>
      </w:pPr>
    </w:p>
    <w:p w:rsidR="00CE6572" w:rsidRPr="00E41DDC" w:rsidRDefault="00CE6572" w:rsidP="00E41DDC">
      <w:pPr>
        <w:pStyle w:val="a7"/>
        <w:rPr>
          <w:sz w:val="24"/>
          <w:szCs w:val="24"/>
        </w:rPr>
      </w:pPr>
    </w:p>
    <w:p w:rsidR="00CE6572" w:rsidRPr="00E41DDC" w:rsidRDefault="00CE6572" w:rsidP="00E41DDC">
      <w:pPr>
        <w:pStyle w:val="a7"/>
        <w:tabs>
          <w:tab w:val="left" w:pos="3525"/>
          <w:tab w:val="left" w:pos="6378"/>
        </w:tabs>
        <w:ind w:left="580"/>
        <w:rPr>
          <w:sz w:val="24"/>
          <w:szCs w:val="24"/>
        </w:rPr>
      </w:pPr>
      <w:r w:rsidRPr="00E41DDC">
        <w:rPr>
          <w:sz w:val="24"/>
          <w:szCs w:val="24"/>
        </w:rPr>
        <w:t>«</w:t>
      </w:r>
      <w:proofErr w:type="gramStart"/>
      <w:r w:rsidRPr="00E41DDC">
        <w:rPr>
          <w:sz w:val="24"/>
          <w:szCs w:val="24"/>
        </w:rPr>
        <w:t xml:space="preserve">глаз»   </w:t>
      </w:r>
      <w:proofErr w:type="gramEnd"/>
      <w:r w:rsidRPr="00E41DDC">
        <w:rPr>
          <w:sz w:val="24"/>
          <w:szCs w:val="24"/>
        </w:rPr>
        <w:t xml:space="preserve">  </w:t>
      </w:r>
      <w:r w:rsidRPr="00E41DDC">
        <w:rPr>
          <w:sz w:val="24"/>
          <w:szCs w:val="24"/>
        </w:rPr>
        <w:tab/>
        <w:t>«капля»</w:t>
      </w:r>
      <w:r w:rsidRPr="00E41DDC">
        <w:rPr>
          <w:sz w:val="24"/>
          <w:szCs w:val="24"/>
        </w:rPr>
        <w:tab/>
        <w:t>«ромб»</w:t>
      </w:r>
    </w:p>
    <w:p w:rsidR="00CE6572" w:rsidRPr="00E41DDC" w:rsidRDefault="00A82242" w:rsidP="00E41DDC">
      <w:pPr>
        <w:pStyle w:val="a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Полилиния 3" o:spid="_x0000_s1029" style="position:absolute;margin-left:135.25pt;margin-top:7.45pt;width:58.7pt;height:41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4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" path="m,138l11,84,40,41,84,11,138,r898,l1090,11r44,30l1163,84r11,54l1174,691r-11,54l1134,789r-44,29l1036,829r-898,l84,818,40,789,11,745,,691,,138xe" filled="f">
            <v:path arrowok="t" o:connecttype="custom" o:connectlocs="0,-139700;6985,-173990;25400,-201295;53340,-220345;87630,-227330;657860,-227330;692150,-220345;720090,-201295;738505,-173990;745490,-139700;745490,211455;738505,245745;720090,273685;692150,292100;657860,299085;87630,299085;53340,292100;25400,273685;6985,245745;0,211455;0,-139700" o:connectangles="0,0,0,0,0,0,0,0,0,0,0,0,0,0,0,0,0,0,0,0,0"/>
            <w10:wrap anchorx="page"/>
          </v:shape>
        </w:pict>
      </w:r>
      <w:r>
        <w:rPr>
          <w:noProof/>
          <w:sz w:val="24"/>
          <w:szCs w:val="24"/>
          <w:lang w:eastAsia="ru-RU"/>
        </w:rPr>
        <w:pict>
          <v:shape id="Полилиния 2" o:spid="_x0000_s1028" style="position:absolute;margin-left:289.25pt;margin-top:3.4pt;width:58.7pt;height:41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4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" path="m,138l11,84,40,41,84,11,138,r898,l1090,11r44,30l1163,84r11,54l1174,691r-11,54l1134,789r-44,29l1036,829r-898,l84,818,40,789,11,745,,691,,138xe" filled="f">
            <v:path arrowok="t" o:connecttype="custom" o:connectlocs="0,-191135;6985,-225425;25400,-252730;53340,-271780;87630,-278765;657860,-278765;692150,-271780;720090,-252730;738505,-225425;745490,-191135;745490,160020;738505,194310;720090,222250;692150,240665;657860,247650;87630,247650;53340,240665;25400,222250;6985,194310;0,160020;0,-191135" o:connectangles="0,0,0,0,0,0,0,0,0,0,0,0,0,0,0,0,0,0,0,0,0"/>
            <w10:wrap anchorx="page"/>
          </v:shape>
        </w:pict>
      </w:r>
      <w:r>
        <w:rPr>
          <w:noProof/>
          <w:sz w:val="24"/>
          <w:szCs w:val="24"/>
          <w:lang w:eastAsia="ru-RU"/>
        </w:rPr>
        <w:pict>
          <v:shape id="Полилиния 1" o:spid="_x0000_s1027" style="position:absolute;margin-left:440pt;margin-top:3.4pt;width:58.7pt;height:41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4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" path="m,138l11,84,40,41,84,11,138,r898,l1090,11r44,30l1163,84r11,54l1174,691r-11,54l1134,789r-44,29l1036,829r-898,l84,818,40,789,11,745,,691,,138xe" filled="f">
            <v:path arrowok="t" o:connecttype="custom" o:connectlocs="0,-159385;6985,-193675;25400,-220980;53340,-240030;87630,-247015;657860,-247015;692150,-240030;720090,-220980;738505,-193675;745490,-159385;745490,191770;738505,226060;720090,254000;692150,272415;657860,279400;87630,279400;53340,272415;25400,254000;6985,226060;0,191770;0,-159385" o:connectangles="0,0,0,0,0,0,0,0,0,0,0,0,0,0,0,0,0,0,0,0,0"/>
            <w10:wrap anchorx="page"/>
          </v:shape>
        </w:pict>
      </w:r>
    </w:p>
    <w:p w:rsidR="00CE6572" w:rsidRPr="00E41DDC" w:rsidRDefault="00CE6572" w:rsidP="00E41DDC">
      <w:pPr>
        <w:pStyle w:val="11"/>
        <w:spacing w:line="240" w:lineRule="auto"/>
        <w:ind w:left="580"/>
        <w:rPr>
          <w:sz w:val="24"/>
          <w:szCs w:val="24"/>
        </w:rPr>
      </w:pPr>
    </w:p>
    <w:p w:rsidR="00CE6572" w:rsidRPr="00E41DDC" w:rsidRDefault="00CE6572" w:rsidP="00E41DDC">
      <w:pPr>
        <w:pStyle w:val="11"/>
        <w:spacing w:line="240" w:lineRule="auto"/>
        <w:ind w:left="580"/>
        <w:rPr>
          <w:sz w:val="24"/>
          <w:szCs w:val="24"/>
        </w:rPr>
      </w:pPr>
    </w:p>
    <w:p w:rsidR="00CE6572" w:rsidRPr="00E41DDC" w:rsidRDefault="00CE6572" w:rsidP="00E41DDC">
      <w:pPr>
        <w:pStyle w:val="11"/>
        <w:spacing w:line="240" w:lineRule="auto"/>
        <w:ind w:left="580"/>
        <w:rPr>
          <w:sz w:val="24"/>
          <w:szCs w:val="24"/>
        </w:rPr>
      </w:pPr>
      <w:r w:rsidRPr="00E41DDC">
        <w:rPr>
          <w:sz w:val="24"/>
          <w:szCs w:val="24"/>
        </w:rPr>
        <w:t>Ответы</w:t>
      </w:r>
    </w:p>
    <w:p w:rsidR="00CE6572" w:rsidRPr="00E41DDC" w:rsidRDefault="00CE6572" w:rsidP="00E41DDC">
      <w:pPr>
        <w:pStyle w:val="a9"/>
        <w:numPr>
          <w:ilvl w:val="0"/>
          <w:numId w:val="20"/>
        </w:numPr>
        <w:tabs>
          <w:tab w:val="left" w:pos="1144"/>
          <w:tab w:val="left" w:pos="1145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b</w:t>
      </w:r>
    </w:p>
    <w:p w:rsidR="00CE6572" w:rsidRPr="00E41DDC" w:rsidRDefault="00CE6572" w:rsidP="00E41DDC">
      <w:pPr>
        <w:pStyle w:val="a9"/>
        <w:numPr>
          <w:ilvl w:val="0"/>
          <w:numId w:val="20"/>
        </w:numPr>
        <w:tabs>
          <w:tab w:val="left" w:pos="1144"/>
          <w:tab w:val="left" w:pos="1145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c</w:t>
      </w:r>
    </w:p>
    <w:p w:rsidR="00CE6572" w:rsidRPr="00E41DDC" w:rsidRDefault="00CE6572" w:rsidP="00E41DDC">
      <w:pPr>
        <w:pStyle w:val="a9"/>
        <w:numPr>
          <w:ilvl w:val="0"/>
          <w:numId w:val="20"/>
        </w:numPr>
        <w:tabs>
          <w:tab w:val="left" w:pos="1144"/>
          <w:tab w:val="left" w:pos="1145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a</w:t>
      </w:r>
    </w:p>
    <w:p w:rsidR="00CE6572" w:rsidRPr="00E41DDC" w:rsidRDefault="00CE6572" w:rsidP="00E41DDC">
      <w:pPr>
        <w:pStyle w:val="a9"/>
        <w:numPr>
          <w:ilvl w:val="0"/>
          <w:numId w:val="20"/>
        </w:numPr>
        <w:tabs>
          <w:tab w:val="left" w:pos="1144"/>
          <w:tab w:val="left" w:pos="1145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c</w:t>
      </w:r>
    </w:p>
    <w:p w:rsidR="00CE6572" w:rsidRPr="00E41DDC" w:rsidRDefault="00CE6572" w:rsidP="00E41DDC">
      <w:pPr>
        <w:pStyle w:val="a9"/>
        <w:numPr>
          <w:ilvl w:val="0"/>
          <w:numId w:val="20"/>
        </w:numPr>
        <w:tabs>
          <w:tab w:val="left" w:pos="1144"/>
          <w:tab w:val="left" w:pos="1145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b</w:t>
      </w:r>
    </w:p>
    <w:p w:rsidR="00CE6572" w:rsidRPr="00E41DDC" w:rsidRDefault="00CE6572" w:rsidP="00E41DDC">
      <w:pPr>
        <w:pStyle w:val="a9"/>
        <w:numPr>
          <w:ilvl w:val="0"/>
          <w:numId w:val="20"/>
        </w:numPr>
        <w:tabs>
          <w:tab w:val="left" w:pos="1144"/>
          <w:tab w:val="left" w:pos="1145"/>
        </w:tabs>
        <w:spacing w:before="3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a</w:t>
      </w:r>
    </w:p>
    <w:p w:rsidR="00CE6572" w:rsidRPr="00E41DDC" w:rsidRDefault="00CE6572" w:rsidP="00E41DDC">
      <w:pPr>
        <w:pStyle w:val="a9"/>
        <w:numPr>
          <w:ilvl w:val="0"/>
          <w:numId w:val="20"/>
        </w:numPr>
        <w:tabs>
          <w:tab w:val="left" w:pos="1144"/>
          <w:tab w:val="left" w:pos="1145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c</w:t>
      </w:r>
    </w:p>
    <w:p w:rsidR="00CE6572" w:rsidRPr="00E41DDC" w:rsidRDefault="00CE6572" w:rsidP="00E41DDC">
      <w:pPr>
        <w:pStyle w:val="a9"/>
        <w:numPr>
          <w:ilvl w:val="0"/>
          <w:numId w:val="20"/>
        </w:numPr>
        <w:tabs>
          <w:tab w:val="left" w:pos="1144"/>
          <w:tab w:val="left" w:pos="1145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b,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c, a</w:t>
      </w:r>
    </w:p>
    <w:p w:rsidR="00CE6572" w:rsidRPr="00E41DDC" w:rsidRDefault="00CE6572" w:rsidP="00E41DDC">
      <w:pPr>
        <w:pStyle w:val="a9"/>
        <w:numPr>
          <w:ilvl w:val="0"/>
          <w:numId w:val="20"/>
        </w:numPr>
        <w:tabs>
          <w:tab w:val="left" w:pos="1144"/>
          <w:tab w:val="left" w:pos="1145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a</w:t>
      </w:r>
    </w:p>
    <w:p w:rsidR="00CE6572" w:rsidRPr="00E41DDC" w:rsidRDefault="00CE6572" w:rsidP="00E41DDC">
      <w:pPr>
        <w:pStyle w:val="a9"/>
        <w:numPr>
          <w:ilvl w:val="0"/>
          <w:numId w:val="20"/>
        </w:numPr>
        <w:tabs>
          <w:tab w:val="left" w:pos="1073"/>
        </w:tabs>
        <w:spacing w:before="2" w:line="240" w:lineRule="auto"/>
        <w:ind w:left="1072" w:hanging="493"/>
        <w:rPr>
          <w:sz w:val="24"/>
          <w:szCs w:val="24"/>
        </w:rPr>
      </w:pPr>
      <w:r w:rsidRPr="00E41DDC">
        <w:rPr>
          <w:sz w:val="24"/>
          <w:szCs w:val="24"/>
        </w:rPr>
        <w:t>Правильно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нарисованные</w:t>
      </w:r>
      <w:r w:rsidRPr="00E41DDC">
        <w:rPr>
          <w:spacing w:val="-6"/>
          <w:sz w:val="24"/>
          <w:szCs w:val="24"/>
        </w:rPr>
        <w:t xml:space="preserve"> </w:t>
      </w:r>
      <w:r w:rsidRPr="00E41DDC">
        <w:rPr>
          <w:sz w:val="24"/>
          <w:szCs w:val="24"/>
        </w:rPr>
        <w:t>элементы</w:t>
      </w:r>
    </w:p>
    <w:p w:rsidR="00CE6572" w:rsidRPr="00E41DDC" w:rsidRDefault="00CE6572" w:rsidP="00E41DDC">
      <w:pPr>
        <w:pStyle w:val="a9"/>
        <w:numPr>
          <w:ilvl w:val="0"/>
          <w:numId w:val="20"/>
        </w:numPr>
        <w:tabs>
          <w:tab w:val="left" w:pos="1073"/>
        </w:tabs>
        <w:spacing w:line="240" w:lineRule="auto"/>
        <w:ind w:left="1072" w:hanging="493"/>
        <w:rPr>
          <w:sz w:val="24"/>
          <w:szCs w:val="24"/>
        </w:rPr>
      </w:pPr>
      <w:proofErr w:type="gramStart"/>
      <w:r w:rsidRPr="00E41DDC">
        <w:rPr>
          <w:sz w:val="24"/>
          <w:szCs w:val="24"/>
        </w:rPr>
        <w:t>Например</w:t>
      </w:r>
      <w:proofErr w:type="gramEnd"/>
      <w:r w:rsidRPr="00E41DDC">
        <w:rPr>
          <w:sz w:val="24"/>
          <w:szCs w:val="24"/>
        </w:rPr>
        <w:t>:</w:t>
      </w:r>
    </w:p>
    <w:p w:rsidR="00CE6572" w:rsidRPr="00E41DDC" w:rsidRDefault="00CE6572" w:rsidP="00E41DDC">
      <w:pPr>
        <w:pStyle w:val="a9"/>
        <w:numPr>
          <w:ilvl w:val="0"/>
          <w:numId w:val="19"/>
        </w:numPr>
        <w:tabs>
          <w:tab w:val="left" w:pos="864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Зубочистка;</w:t>
      </w:r>
    </w:p>
    <w:p w:rsidR="00CE6572" w:rsidRPr="00E41DDC" w:rsidRDefault="00CE6572" w:rsidP="00E41DDC">
      <w:pPr>
        <w:pStyle w:val="a9"/>
        <w:numPr>
          <w:ilvl w:val="0"/>
          <w:numId w:val="19"/>
        </w:numPr>
        <w:tabs>
          <w:tab w:val="left" w:pos="864"/>
        </w:tabs>
        <w:spacing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стержень</w:t>
      </w:r>
      <w:r w:rsidRPr="00E41DDC">
        <w:rPr>
          <w:spacing w:val="-3"/>
          <w:sz w:val="24"/>
          <w:szCs w:val="24"/>
        </w:rPr>
        <w:t xml:space="preserve"> </w:t>
      </w:r>
      <w:r w:rsidRPr="00E41DDC">
        <w:rPr>
          <w:sz w:val="24"/>
          <w:szCs w:val="24"/>
        </w:rPr>
        <w:t>от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ручки</w:t>
      </w:r>
      <w:r w:rsidRPr="00E41DDC">
        <w:rPr>
          <w:spacing w:val="-2"/>
          <w:sz w:val="24"/>
          <w:szCs w:val="24"/>
        </w:rPr>
        <w:t xml:space="preserve"> </w:t>
      </w:r>
      <w:r w:rsidRPr="00E41DDC">
        <w:rPr>
          <w:sz w:val="24"/>
          <w:szCs w:val="24"/>
        </w:rPr>
        <w:t>шариковой;</w:t>
      </w:r>
    </w:p>
    <w:p w:rsidR="00CE6572" w:rsidRPr="00E41DDC" w:rsidRDefault="00CE6572" w:rsidP="00E41DDC">
      <w:pPr>
        <w:pStyle w:val="a9"/>
        <w:numPr>
          <w:ilvl w:val="0"/>
          <w:numId w:val="19"/>
        </w:numPr>
        <w:tabs>
          <w:tab w:val="left" w:pos="864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шило;</w:t>
      </w:r>
    </w:p>
    <w:p w:rsidR="00CE6572" w:rsidRPr="00E41DDC" w:rsidRDefault="00CE6572" w:rsidP="00E41DDC">
      <w:pPr>
        <w:pStyle w:val="a9"/>
        <w:numPr>
          <w:ilvl w:val="0"/>
          <w:numId w:val="19"/>
        </w:numPr>
        <w:tabs>
          <w:tab w:val="left" w:pos="861"/>
        </w:tabs>
        <w:spacing w:line="240" w:lineRule="auto"/>
        <w:ind w:left="860" w:hanging="281"/>
        <w:rPr>
          <w:sz w:val="24"/>
          <w:szCs w:val="24"/>
        </w:rPr>
      </w:pPr>
      <w:r w:rsidRPr="00E41DDC">
        <w:rPr>
          <w:sz w:val="24"/>
          <w:szCs w:val="24"/>
        </w:rPr>
        <w:t>игла;</w:t>
      </w:r>
    </w:p>
    <w:p w:rsidR="00CE6572" w:rsidRPr="00E41DDC" w:rsidRDefault="00CE6572" w:rsidP="00E41DDC">
      <w:pPr>
        <w:pStyle w:val="a9"/>
        <w:numPr>
          <w:ilvl w:val="0"/>
          <w:numId w:val="19"/>
        </w:numPr>
        <w:tabs>
          <w:tab w:val="left" w:pos="864"/>
        </w:tabs>
        <w:spacing w:before="2" w:line="240" w:lineRule="auto"/>
        <w:rPr>
          <w:sz w:val="24"/>
          <w:szCs w:val="24"/>
        </w:rPr>
      </w:pPr>
      <w:r w:rsidRPr="00E41DDC">
        <w:rPr>
          <w:sz w:val="24"/>
          <w:szCs w:val="24"/>
        </w:rPr>
        <w:t>крючок</w:t>
      </w:r>
      <w:r w:rsidRPr="00E41DDC">
        <w:rPr>
          <w:spacing w:val="-1"/>
          <w:sz w:val="24"/>
          <w:szCs w:val="24"/>
        </w:rPr>
        <w:t xml:space="preserve"> </w:t>
      </w:r>
      <w:r w:rsidRPr="00E41DDC">
        <w:rPr>
          <w:sz w:val="24"/>
          <w:szCs w:val="24"/>
        </w:rPr>
        <w:t>для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вязания.</w:t>
      </w:r>
    </w:p>
    <w:p w:rsidR="00D225FA" w:rsidRPr="00E41DDC" w:rsidRDefault="00D225FA" w:rsidP="00E41DDC">
      <w:pPr>
        <w:pStyle w:val="a9"/>
        <w:tabs>
          <w:tab w:val="left" w:pos="864"/>
        </w:tabs>
        <w:spacing w:before="2" w:line="240" w:lineRule="auto"/>
        <w:ind w:left="863" w:firstLine="0"/>
        <w:rPr>
          <w:sz w:val="24"/>
          <w:szCs w:val="24"/>
        </w:rPr>
      </w:pPr>
    </w:p>
    <w:tbl>
      <w:tblPr>
        <w:tblStyle w:val="a5"/>
        <w:tblW w:w="0" w:type="auto"/>
        <w:tblInd w:w="863" w:type="dxa"/>
        <w:tblLook w:val="04A0" w:firstRow="1" w:lastRow="0" w:firstColumn="1" w:lastColumn="0" w:noHBand="0" w:noVBand="1"/>
      </w:tblPr>
      <w:tblGrid>
        <w:gridCol w:w="833"/>
        <w:gridCol w:w="3351"/>
        <w:gridCol w:w="2095"/>
        <w:gridCol w:w="2093"/>
        <w:gridCol w:w="2093"/>
      </w:tblGrid>
      <w:tr w:rsidR="00D225FA" w:rsidRPr="00E41DDC" w:rsidTr="00D225FA">
        <w:tc>
          <w:tcPr>
            <w:tcW w:w="833" w:type="dxa"/>
          </w:tcPr>
          <w:p w:rsidR="00D225FA" w:rsidRPr="00E41DDC" w:rsidRDefault="00D225FA" w:rsidP="00E41DDC">
            <w:pPr>
              <w:pStyle w:val="TableParagraph"/>
              <w:spacing w:before="1"/>
              <w:ind w:left="250"/>
              <w:rPr>
                <w:b/>
                <w:sz w:val="24"/>
                <w:szCs w:val="24"/>
              </w:rPr>
            </w:pPr>
            <w:r w:rsidRPr="00E41DD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51" w:type="dxa"/>
          </w:tcPr>
          <w:p w:rsidR="00D225FA" w:rsidRPr="00E41DDC" w:rsidRDefault="00D225FA" w:rsidP="00E41DDC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  <w:r w:rsidRPr="00E41DDC">
              <w:rPr>
                <w:b/>
                <w:sz w:val="24"/>
                <w:szCs w:val="24"/>
              </w:rPr>
              <w:t>Ф.И.</w:t>
            </w:r>
            <w:r w:rsidRPr="00E41DD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41DDC">
              <w:rPr>
                <w:b/>
                <w:sz w:val="24"/>
                <w:szCs w:val="24"/>
              </w:rPr>
              <w:t>ребёнка</w:t>
            </w:r>
          </w:p>
        </w:tc>
        <w:tc>
          <w:tcPr>
            <w:tcW w:w="2095" w:type="dxa"/>
          </w:tcPr>
          <w:p w:rsidR="00D225FA" w:rsidRPr="00E41DDC" w:rsidRDefault="00D225FA" w:rsidP="00E41DDC">
            <w:pPr>
              <w:pStyle w:val="TableParagraph"/>
              <w:ind w:left="510" w:right="191" w:hanging="309"/>
              <w:rPr>
                <w:b/>
                <w:sz w:val="24"/>
                <w:szCs w:val="24"/>
              </w:rPr>
            </w:pPr>
            <w:r w:rsidRPr="00E41DDC">
              <w:rPr>
                <w:b/>
                <w:spacing w:val="-1"/>
                <w:sz w:val="24"/>
                <w:szCs w:val="24"/>
              </w:rPr>
              <w:t>Количество</w:t>
            </w:r>
            <w:r w:rsidRPr="00E41DDC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E41DDC"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2093" w:type="dxa"/>
          </w:tcPr>
          <w:p w:rsidR="00D225FA" w:rsidRPr="00E41DDC" w:rsidRDefault="00D225FA" w:rsidP="00E41DDC">
            <w:pPr>
              <w:pStyle w:val="TableParagraph"/>
              <w:ind w:left="362" w:right="339" w:firstLine="32"/>
              <w:rPr>
                <w:b/>
                <w:sz w:val="24"/>
                <w:szCs w:val="24"/>
              </w:rPr>
            </w:pPr>
            <w:r w:rsidRPr="00E41DDC">
              <w:rPr>
                <w:b/>
                <w:sz w:val="24"/>
                <w:szCs w:val="24"/>
              </w:rPr>
              <w:t>Уровень</w:t>
            </w:r>
            <w:r w:rsidRPr="00E41DDC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E41DDC">
              <w:rPr>
                <w:b/>
                <w:spacing w:val="-1"/>
                <w:sz w:val="24"/>
                <w:szCs w:val="24"/>
              </w:rPr>
              <w:t>усвоения</w:t>
            </w:r>
          </w:p>
        </w:tc>
        <w:tc>
          <w:tcPr>
            <w:tcW w:w="2093" w:type="dxa"/>
          </w:tcPr>
          <w:p w:rsidR="00D225FA" w:rsidRPr="00E41DDC" w:rsidRDefault="00D225FA" w:rsidP="00E41DDC">
            <w:pPr>
              <w:pStyle w:val="TableParagraph"/>
              <w:spacing w:before="1"/>
              <w:ind w:left="209"/>
              <w:rPr>
                <w:b/>
                <w:sz w:val="24"/>
                <w:szCs w:val="24"/>
              </w:rPr>
            </w:pPr>
            <w:r w:rsidRPr="00E41DDC">
              <w:rPr>
                <w:b/>
                <w:sz w:val="24"/>
                <w:szCs w:val="24"/>
              </w:rPr>
              <w:t>Примечание</w:t>
            </w:r>
          </w:p>
        </w:tc>
      </w:tr>
      <w:tr w:rsidR="00D225FA" w:rsidRPr="00E41DDC" w:rsidTr="00D225FA">
        <w:tc>
          <w:tcPr>
            <w:tcW w:w="833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  <w:r w:rsidRPr="00E41DDC">
              <w:rPr>
                <w:sz w:val="24"/>
                <w:szCs w:val="24"/>
              </w:rPr>
              <w:t>1</w:t>
            </w:r>
          </w:p>
        </w:tc>
        <w:tc>
          <w:tcPr>
            <w:tcW w:w="3351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93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93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D225FA" w:rsidRPr="00E41DDC" w:rsidTr="00D225FA">
        <w:tc>
          <w:tcPr>
            <w:tcW w:w="833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  <w:r w:rsidRPr="00E41DDC">
              <w:rPr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93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93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D225FA" w:rsidRPr="00E41DDC" w:rsidTr="00D225FA">
        <w:tc>
          <w:tcPr>
            <w:tcW w:w="833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  <w:r w:rsidRPr="00E41DDC">
              <w:rPr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95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93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093" w:type="dxa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D225FA" w:rsidRPr="00E41DDC" w:rsidTr="006B584A">
        <w:tc>
          <w:tcPr>
            <w:tcW w:w="4184" w:type="dxa"/>
            <w:gridSpan w:val="2"/>
          </w:tcPr>
          <w:p w:rsidR="00D225FA" w:rsidRPr="00E41DDC" w:rsidRDefault="00D225FA" w:rsidP="00E41DDC">
            <w:pPr>
              <w:pStyle w:val="a9"/>
              <w:tabs>
                <w:tab w:val="left" w:pos="864"/>
              </w:tabs>
              <w:spacing w:before="2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E41DDC">
              <w:rPr>
                <w:sz w:val="24"/>
                <w:szCs w:val="24"/>
              </w:rPr>
              <w:t>ИТОГО</w:t>
            </w:r>
          </w:p>
        </w:tc>
        <w:tc>
          <w:tcPr>
            <w:tcW w:w="2095" w:type="dxa"/>
          </w:tcPr>
          <w:p w:rsidR="00D225FA" w:rsidRPr="00E41DDC" w:rsidRDefault="00D225FA" w:rsidP="00E41DDC">
            <w:pPr>
              <w:pStyle w:val="TableParagraph"/>
              <w:ind w:right="214"/>
              <w:rPr>
                <w:b/>
                <w:sz w:val="24"/>
                <w:szCs w:val="24"/>
              </w:rPr>
            </w:pPr>
            <w:r w:rsidRPr="00E41DDC">
              <w:rPr>
                <w:b/>
                <w:sz w:val="24"/>
                <w:szCs w:val="24"/>
              </w:rPr>
              <w:t xml:space="preserve">Н </w:t>
            </w:r>
            <w:r w:rsidRPr="00E41DDC">
              <w:rPr>
                <w:sz w:val="24"/>
                <w:szCs w:val="24"/>
              </w:rPr>
              <w:t>уровень</w:t>
            </w:r>
            <w:r w:rsidRPr="00E41DDC">
              <w:rPr>
                <w:spacing w:val="2"/>
                <w:sz w:val="24"/>
                <w:szCs w:val="24"/>
              </w:rPr>
              <w:t xml:space="preserve"> </w:t>
            </w:r>
            <w:r w:rsidRPr="00E41DDC">
              <w:rPr>
                <w:b/>
                <w:sz w:val="24"/>
                <w:szCs w:val="24"/>
              </w:rPr>
              <w:t>–чел.</w:t>
            </w:r>
          </w:p>
        </w:tc>
        <w:tc>
          <w:tcPr>
            <w:tcW w:w="2093" w:type="dxa"/>
          </w:tcPr>
          <w:p w:rsidR="00D225FA" w:rsidRPr="00E41DDC" w:rsidRDefault="00D225FA" w:rsidP="00E41DDC">
            <w:pPr>
              <w:pStyle w:val="TableParagraph"/>
              <w:ind w:right="206"/>
              <w:rPr>
                <w:b/>
                <w:sz w:val="24"/>
                <w:szCs w:val="24"/>
              </w:rPr>
            </w:pPr>
            <w:r w:rsidRPr="00E41DDC">
              <w:rPr>
                <w:b/>
                <w:sz w:val="24"/>
                <w:szCs w:val="24"/>
              </w:rPr>
              <w:t>С</w:t>
            </w:r>
            <w:r w:rsidRPr="00E41DD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41DDC">
              <w:rPr>
                <w:sz w:val="24"/>
                <w:szCs w:val="24"/>
              </w:rPr>
              <w:t>уровень</w:t>
            </w:r>
            <w:r w:rsidRPr="00E41DDC">
              <w:rPr>
                <w:spacing w:val="-2"/>
                <w:sz w:val="24"/>
                <w:szCs w:val="24"/>
              </w:rPr>
              <w:t xml:space="preserve"> </w:t>
            </w:r>
            <w:r w:rsidRPr="00E41DDC">
              <w:rPr>
                <w:b/>
                <w:sz w:val="24"/>
                <w:szCs w:val="24"/>
              </w:rPr>
              <w:t>–чел.</w:t>
            </w:r>
          </w:p>
        </w:tc>
        <w:tc>
          <w:tcPr>
            <w:tcW w:w="2093" w:type="dxa"/>
          </w:tcPr>
          <w:p w:rsidR="00D225FA" w:rsidRPr="00E41DDC" w:rsidRDefault="00D225FA" w:rsidP="00E41DDC">
            <w:pPr>
              <w:pStyle w:val="TableParagraph"/>
              <w:ind w:right="291"/>
              <w:rPr>
                <w:b/>
                <w:sz w:val="24"/>
                <w:szCs w:val="24"/>
              </w:rPr>
            </w:pPr>
            <w:r w:rsidRPr="00E41DDC">
              <w:rPr>
                <w:b/>
                <w:sz w:val="24"/>
                <w:szCs w:val="24"/>
              </w:rPr>
              <w:t>В</w:t>
            </w:r>
            <w:r w:rsidRPr="00E41DD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E41DDC">
              <w:rPr>
                <w:sz w:val="24"/>
                <w:szCs w:val="24"/>
              </w:rPr>
              <w:t>уровень</w:t>
            </w:r>
            <w:r w:rsidRPr="00E41DDC">
              <w:rPr>
                <w:spacing w:val="-1"/>
                <w:sz w:val="24"/>
                <w:szCs w:val="24"/>
              </w:rPr>
              <w:t xml:space="preserve"> </w:t>
            </w:r>
            <w:r w:rsidRPr="00E41DDC">
              <w:rPr>
                <w:b/>
                <w:sz w:val="24"/>
                <w:szCs w:val="24"/>
              </w:rPr>
              <w:t>–чел.</w:t>
            </w:r>
          </w:p>
        </w:tc>
      </w:tr>
    </w:tbl>
    <w:p w:rsidR="00CE6572" w:rsidRPr="00E41DDC" w:rsidRDefault="00CE6572" w:rsidP="00E41DDC">
      <w:pPr>
        <w:pStyle w:val="a9"/>
        <w:tabs>
          <w:tab w:val="left" w:pos="864"/>
        </w:tabs>
        <w:spacing w:before="2" w:line="240" w:lineRule="auto"/>
        <w:ind w:left="863" w:firstLine="0"/>
        <w:rPr>
          <w:sz w:val="24"/>
          <w:szCs w:val="24"/>
        </w:rPr>
      </w:pPr>
    </w:p>
    <w:p w:rsidR="00CE6572" w:rsidRPr="00E41DDC" w:rsidRDefault="00CE6572" w:rsidP="00E41DDC">
      <w:pPr>
        <w:pStyle w:val="11"/>
        <w:spacing w:line="240" w:lineRule="auto"/>
        <w:ind w:left="580"/>
        <w:rPr>
          <w:sz w:val="24"/>
          <w:szCs w:val="24"/>
        </w:rPr>
      </w:pPr>
      <w:r w:rsidRPr="00E41DDC">
        <w:rPr>
          <w:sz w:val="24"/>
          <w:szCs w:val="24"/>
        </w:rPr>
        <w:lastRenderedPageBreak/>
        <w:t>Уровни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оценки</w:t>
      </w:r>
      <w:r w:rsidRPr="00E41DDC">
        <w:rPr>
          <w:spacing w:val="-4"/>
          <w:sz w:val="24"/>
          <w:szCs w:val="24"/>
        </w:rPr>
        <w:t xml:space="preserve"> </w:t>
      </w:r>
      <w:r w:rsidRPr="00E41DDC">
        <w:rPr>
          <w:sz w:val="24"/>
          <w:szCs w:val="24"/>
        </w:rPr>
        <w:t>знаний:</w:t>
      </w:r>
    </w:p>
    <w:p w:rsidR="00D225FA" w:rsidRPr="00E41DDC" w:rsidRDefault="00CE6572" w:rsidP="00E41DDC">
      <w:pPr>
        <w:spacing w:after="0" w:line="240" w:lineRule="auto"/>
        <w:ind w:left="580" w:right="4256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 xml:space="preserve">1-4 правильных ответа – </w:t>
      </w:r>
      <w:r w:rsidRPr="00E41DDC">
        <w:rPr>
          <w:rFonts w:ascii="Times New Roman" w:hAnsi="Times New Roman" w:cs="Times New Roman"/>
          <w:b/>
          <w:sz w:val="24"/>
          <w:szCs w:val="24"/>
        </w:rPr>
        <w:t xml:space="preserve">низкий (Н </w:t>
      </w:r>
      <w:r w:rsidRPr="00E41DDC">
        <w:rPr>
          <w:rFonts w:ascii="Times New Roman" w:hAnsi="Times New Roman" w:cs="Times New Roman"/>
          <w:sz w:val="24"/>
          <w:szCs w:val="24"/>
        </w:rPr>
        <w:t>уровень</w:t>
      </w:r>
      <w:r w:rsidRPr="00E41DDC">
        <w:rPr>
          <w:rFonts w:ascii="Times New Roman" w:hAnsi="Times New Roman" w:cs="Times New Roman"/>
          <w:b/>
          <w:sz w:val="24"/>
          <w:szCs w:val="24"/>
        </w:rPr>
        <w:t>);</w:t>
      </w:r>
      <w:r w:rsidRPr="00E41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CE6572" w:rsidRPr="00E41DDC" w:rsidRDefault="00CE6572" w:rsidP="00E41DDC">
      <w:pPr>
        <w:spacing w:after="0" w:line="240" w:lineRule="auto"/>
        <w:ind w:left="580" w:right="4256"/>
        <w:rPr>
          <w:rFonts w:ascii="Times New Roman" w:hAnsi="Times New Roman" w:cs="Times New Roman"/>
          <w:b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>5-8</w:t>
      </w:r>
      <w:r w:rsidRPr="00E41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правильных</w:t>
      </w:r>
      <w:r w:rsidRPr="00E41DD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ответа –</w:t>
      </w:r>
      <w:r w:rsidRPr="00E41DD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b/>
          <w:sz w:val="24"/>
          <w:szCs w:val="24"/>
        </w:rPr>
        <w:t>средний</w:t>
      </w:r>
      <w:r w:rsidRPr="00E41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E41DDC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4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уровень</w:t>
      </w:r>
      <w:r w:rsidRPr="00E41DDC">
        <w:rPr>
          <w:rFonts w:ascii="Times New Roman" w:hAnsi="Times New Roman" w:cs="Times New Roman"/>
          <w:b/>
          <w:sz w:val="24"/>
          <w:szCs w:val="24"/>
        </w:rPr>
        <w:t>);</w:t>
      </w:r>
    </w:p>
    <w:p w:rsidR="00CE6572" w:rsidRPr="00E41DDC" w:rsidRDefault="00CE6572" w:rsidP="00E41DDC">
      <w:pPr>
        <w:spacing w:line="240" w:lineRule="auto"/>
        <w:ind w:firstLine="580"/>
        <w:rPr>
          <w:rFonts w:ascii="Times New Roman" w:hAnsi="Times New Roman" w:cs="Times New Roman"/>
          <w:b/>
          <w:sz w:val="24"/>
          <w:szCs w:val="24"/>
        </w:rPr>
      </w:pPr>
      <w:r w:rsidRPr="00E41DDC">
        <w:rPr>
          <w:rFonts w:ascii="Times New Roman" w:hAnsi="Times New Roman" w:cs="Times New Roman"/>
          <w:sz w:val="24"/>
          <w:szCs w:val="24"/>
        </w:rPr>
        <w:t>9-10</w:t>
      </w:r>
      <w:r w:rsidRPr="00E41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правильных</w:t>
      </w:r>
      <w:r w:rsidRPr="00E41DD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ответа</w:t>
      </w:r>
      <w:r w:rsidRPr="00E41DD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–</w:t>
      </w:r>
      <w:r w:rsidRPr="00E41DD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b/>
          <w:sz w:val="24"/>
          <w:szCs w:val="24"/>
        </w:rPr>
        <w:t>высокий</w:t>
      </w:r>
      <w:r w:rsidRPr="00E41DD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E41DD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41DD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41DDC">
        <w:rPr>
          <w:rFonts w:ascii="Times New Roman" w:hAnsi="Times New Roman" w:cs="Times New Roman"/>
          <w:sz w:val="24"/>
          <w:szCs w:val="24"/>
        </w:rPr>
        <w:t>уровень</w:t>
      </w:r>
      <w:r w:rsidRPr="00E41DDC">
        <w:rPr>
          <w:rFonts w:ascii="Times New Roman" w:hAnsi="Times New Roman" w:cs="Times New Roman"/>
          <w:b/>
          <w:sz w:val="24"/>
          <w:szCs w:val="24"/>
        </w:rPr>
        <w:t>).</w:t>
      </w:r>
    </w:p>
    <w:p w:rsidR="00CE6572" w:rsidRPr="00E41DDC" w:rsidRDefault="00CE6572" w:rsidP="00E41DDC">
      <w:pPr>
        <w:spacing w:after="0" w:line="240" w:lineRule="auto"/>
        <w:ind w:left="10" w:right="44" w:hanging="10"/>
        <w:jc w:val="right"/>
        <w:rPr>
          <w:rFonts w:ascii="Times New Roman" w:hAnsi="Times New Roman" w:cs="Times New Roman"/>
          <w:sz w:val="24"/>
          <w:szCs w:val="24"/>
        </w:rPr>
      </w:pPr>
    </w:p>
    <w:sectPr w:rsidR="00CE6572" w:rsidRPr="00E41DDC" w:rsidSect="00CE657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011B"/>
    <w:multiLevelType w:val="multilevel"/>
    <w:tmpl w:val="3D6EE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2614F"/>
    <w:multiLevelType w:val="hybridMultilevel"/>
    <w:tmpl w:val="B5B0A368"/>
    <w:lvl w:ilvl="0" w:tplc="4E6E32F4">
      <w:start w:val="1"/>
      <w:numFmt w:val="lowerLetter"/>
      <w:lvlText w:val="%1)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48D46976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 w:tplc="5B262AAC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8BC20F10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484CF88A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5" w:tplc="87C2C1F8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D99CEFBA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3326C558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6A8CF464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E5293B"/>
    <w:multiLevelType w:val="hybridMultilevel"/>
    <w:tmpl w:val="0A1407FE"/>
    <w:lvl w:ilvl="0" w:tplc="F4C83A0E">
      <w:start w:val="1"/>
      <w:numFmt w:val="decimal"/>
      <w:lvlText w:val="%1."/>
      <w:lvlJc w:val="left"/>
      <w:pPr>
        <w:ind w:left="863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7A602934">
      <w:numFmt w:val="bullet"/>
      <w:lvlText w:val=""/>
      <w:lvlJc w:val="left"/>
      <w:pPr>
        <w:ind w:left="130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4568EA4">
      <w:numFmt w:val="bullet"/>
      <w:lvlText w:val="•"/>
      <w:lvlJc w:val="left"/>
      <w:pPr>
        <w:ind w:left="2316" w:hanging="361"/>
      </w:pPr>
      <w:rPr>
        <w:rFonts w:hint="default"/>
        <w:lang w:val="ru-RU" w:eastAsia="en-US" w:bidi="ar-SA"/>
      </w:rPr>
    </w:lvl>
    <w:lvl w:ilvl="3" w:tplc="9184EB34">
      <w:numFmt w:val="bullet"/>
      <w:lvlText w:val="•"/>
      <w:lvlJc w:val="left"/>
      <w:pPr>
        <w:ind w:left="3332" w:hanging="361"/>
      </w:pPr>
      <w:rPr>
        <w:rFonts w:hint="default"/>
        <w:lang w:val="ru-RU" w:eastAsia="en-US" w:bidi="ar-SA"/>
      </w:rPr>
    </w:lvl>
    <w:lvl w:ilvl="4" w:tplc="D690CF38">
      <w:numFmt w:val="bullet"/>
      <w:lvlText w:val="•"/>
      <w:lvlJc w:val="left"/>
      <w:pPr>
        <w:ind w:left="4349" w:hanging="361"/>
      </w:pPr>
      <w:rPr>
        <w:rFonts w:hint="default"/>
        <w:lang w:val="ru-RU" w:eastAsia="en-US" w:bidi="ar-SA"/>
      </w:rPr>
    </w:lvl>
    <w:lvl w:ilvl="5" w:tplc="0DD85E5C">
      <w:numFmt w:val="bullet"/>
      <w:lvlText w:val="•"/>
      <w:lvlJc w:val="left"/>
      <w:pPr>
        <w:ind w:left="5365" w:hanging="361"/>
      </w:pPr>
      <w:rPr>
        <w:rFonts w:hint="default"/>
        <w:lang w:val="ru-RU" w:eastAsia="en-US" w:bidi="ar-SA"/>
      </w:rPr>
    </w:lvl>
    <w:lvl w:ilvl="6" w:tplc="7A5824AE">
      <w:numFmt w:val="bullet"/>
      <w:lvlText w:val="•"/>
      <w:lvlJc w:val="left"/>
      <w:pPr>
        <w:ind w:left="6382" w:hanging="361"/>
      </w:pPr>
      <w:rPr>
        <w:rFonts w:hint="default"/>
        <w:lang w:val="ru-RU" w:eastAsia="en-US" w:bidi="ar-SA"/>
      </w:rPr>
    </w:lvl>
    <w:lvl w:ilvl="7" w:tplc="ACF85B76">
      <w:numFmt w:val="bullet"/>
      <w:lvlText w:val="•"/>
      <w:lvlJc w:val="left"/>
      <w:pPr>
        <w:ind w:left="7398" w:hanging="361"/>
      </w:pPr>
      <w:rPr>
        <w:rFonts w:hint="default"/>
        <w:lang w:val="ru-RU" w:eastAsia="en-US" w:bidi="ar-SA"/>
      </w:rPr>
    </w:lvl>
    <w:lvl w:ilvl="8" w:tplc="53FE894C">
      <w:numFmt w:val="bullet"/>
      <w:lvlText w:val="•"/>
      <w:lvlJc w:val="left"/>
      <w:pPr>
        <w:ind w:left="841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9EC5F20"/>
    <w:multiLevelType w:val="hybridMultilevel"/>
    <w:tmpl w:val="47C239E0"/>
    <w:lvl w:ilvl="0" w:tplc="9CC80F16">
      <w:start w:val="1"/>
      <w:numFmt w:val="lowerLetter"/>
      <w:lvlText w:val="%1)"/>
      <w:lvlJc w:val="left"/>
      <w:pPr>
        <w:ind w:left="1148" w:hanging="5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040E0AE4">
      <w:numFmt w:val="bullet"/>
      <w:lvlText w:val="•"/>
      <w:lvlJc w:val="left"/>
      <w:pPr>
        <w:ind w:left="2070" w:hanging="568"/>
      </w:pPr>
      <w:rPr>
        <w:rFonts w:hint="default"/>
        <w:lang w:val="ru-RU" w:eastAsia="en-US" w:bidi="ar-SA"/>
      </w:rPr>
    </w:lvl>
    <w:lvl w:ilvl="2" w:tplc="13B8BD60">
      <w:numFmt w:val="bullet"/>
      <w:lvlText w:val="•"/>
      <w:lvlJc w:val="left"/>
      <w:pPr>
        <w:ind w:left="3001" w:hanging="568"/>
      </w:pPr>
      <w:rPr>
        <w:rFonts w:hint="default"/>
        <w:lang w:val="ru-RU" w:eastAsia="en-US" w:bidi="ar-SA"/>
      </w:rPr>
    </w:lvl>
    <w:lvl w:ilvl="3" w:tplc="B4048FC6">
      <w:numFmt w:val="bullet"/>
      <w:lvlText w:val="•"/>
      <w:lvlJc w:val="left"/>
      <w:pPr>
        <w:ind w:left="3932" w:hanging="568"/>
      </w:pPr>
      <w:rPr>
        <w:rFonts w:hint="default"/>
        <w:lang w:val="ru-RU" w:eastAsia="en-US" w:bidi="ar-SA"/>
      </w:rPr>
    </w:lvl>
    <w:lvl w:ilvl="4" w:tplc="1924EE14">
      <w:numFmt w:val="bullet"/>
      <w:lvlText w:val="•"/>
      <w:lvlJc w:val="left"/>
      <w:pPr>
        <w:ind w:left="4863" w:hanging="568"/>
      </w:pPr>
      <w:rPr>
        <w:rFonts w:hint="default"/>
        <w:lang w:val="ru-RU" w:eastAsia="en-US" w:bidi="ar-SA"/>
      </w:rPr>
    </w:lvl>
    <w:lvl w:ilvl="5" w:tplc="1DEA2482">
      <w:numFmt w:val="bullet"/>
      <w:lvlText w:val="•"/>
      <w:lvlJc w:val="left"/>
      <w:pPr>
        <w:ind w:left="5794" w:hanging="568"/>
      </w:pPr>
      <w:rPr>
        <w:rFonts w:hint="default"/>
        <w:lang w:val="ru-RU" w:eastAsia="en-US" w:bidi="ar-SA"/>
      </w:rPr>
    </w:lvl>
    <w:lvl w:ilvl="6" w:tplc="E5A23108">
      <w:numFmt w:val="bullet"/>
      <w:lvlText w:val="•"/>
      <w:lvlJc w:val="left"/>
      <w:pPr>
        <w:ind w:left="6724" w:hanging="568"/>
      </w:pPr>
      <w:rPr>
        <w:rFonts w:hint="default"/>
        <w:lang w:val="ru-RU" w:eastAsia="en-US" w:bidi="ar-SA"/>
      </w:rPr>
    </w:lvl>
    <w:lvl w:ilvl="7" w:tplc="86722408">
      <w:numFmt w:val="bullet"/>
      <w:lvlText w:val="•"/>
      <w:lvlJc w:val="left"/>
      <w:pPr>
        <w:ind w:left="7655" w:hanging="568"/>
      </w:pPr>
      <w:rPr>
        <w:rFonts w:hint="default"/>
        <w:lang w:val="ru-RU" w:eastAsia="en-US" w:bidi="ar-SA"/>
      </w:rPr>
    </w:lvl>
    <w:lvl w:ilvl="8" w:tplc="BB0AEF98">
      <w:numFmt w:val="bullet"/>
      <w:lvlText w:val="•"/>
      <w:lvlJc w:val="left"/>
      <w:pPr>
        <w:ind w:left="8586" w:hanging="568"/>
      </w:pPr>
      <w:rPr>
        <w:rFonts w:hint="default"/>
        <w:lang w:val="ru-RU" w:eastAsia="en-US" w:bidi="ar-SA"/>
      </w:rPr>
    </w:lvl>
  </w:abstractNum>
  <w:abstractNum w:abstractNumId="4" w15:restartNumberingAfterBreak="0">
    <w:nsid w:val="12C137BB"/>
    <w:multiLevelType w:val="hybridMultilevel"/>
    <w:tmpl w:val="625A6C12"/>
    <w:lvl w:ilvl="0" w:tplc="4BBE2D56">
      <w:start w:val="1"/>
      <w:numFmt w:val="lowerLetter"/>
      <w:lvlText w:val="%1)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9594C1A0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 w:tplc="CA6E85A8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E4948880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1B620892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5" w:tplc="2886F8EA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DE480984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86724C1C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2FF2A2B8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49C546C"/>
    <w:multiLevelType w:val="hybridMultilevel"/>
    <w:tmpl w:val="E446F6D0"/>
    <w:lvl w:ilvl="0" w:tplc="102CE8DC">
      <w:start w:val="1"/>
      <w:numFmt w:val="lowerLetter"/>
      <w:lvlText w:val="%1)"/>
      <w:lvlJc w:val="left"/>
      <w:pPr>
        <w:ind w:left="86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D9B20DA6">
      <w:numFmt w:val="bullet"/>
      <w:lvlText w:val="•"/>
      <w:lvlJc w:val="left"/>
      <w:pPr>
        <w:ind w:left="1818" w:hanging="288"/>
      </w:pPr>
      <w:rPr>
        <w:rFonts w:hint="default"/>
        <w:lang w:val="ru-RU" w:eastAsia="en-US" w:bidi="ar-SA"/>
      </w:rPr>
    </w:lvl>
    <w:lvl w:ilvl="2" w:tplc="E7007E60">
      <w:numFmt w:val="bullet"/>
      <w:lvlText w:val="•"/>
      <w:lvlJc w:val="left"/>
      <w:pPr>
        <w:ind w:left="2777" w:hanging="288"/>
      </w:pPr>
      <w:rPr>
        <w:rFonts w:hint="default"/>
        <w:lang w:val="ru-RU" w:eastAsia="en-US" w:bidi="ar-SA"/>
      </w:rPr>
    </w:lvl>
    <w:lvl w:ilvl="3" w:tplc="86004058">
      <w:numFmt w:val="bullet"/>
      <w:lvlText w:val="•"/>
      <w:lvlJc w:val="left"/>
      <w:pPr>
        <w:ind w:left="3736" w:hanging="288"/>
      </w:pPr>
      <w:rPr>
        <w:rFonts w:hint="default"/>
        <w:lang w:val="ru-RU" w:eastAsia="en-US" w:bidi="ar-SA"/>
      </w:rPr>
    </w:lvl>
    <w:lvl w:ilvl="4" w:tplc="01741082">
      <w:numFmt w:val="bullet"/>
      <w:lvlText w:val="•"/>
      <w:lvlJc w:val="left"/>
      <w:pPr>
        <w:ind w:left="4695" w:hanging="288"/>
      </w:pPr>
      <w:rPr>
        <w:rFonts w:hint="default"/>
        <w:lang w:val="ru-RU" w:eastAsia="en-US" w:bidi="ar-SA"/>
      </w:rPr>
    </w:lvl>
    <w:lvl w:ilvl="5" w:tplc="BD56087C">
      <w:numFmt w:val="bullet"/>
      <w:lvlText w:val="•"/>
      <w:lvlJc w:val="left"/>
      <w:pPr>
        <w:ind w:left="5654" w:hanging="288"/>
      </w:pPr>
      <w:rPr>
        <w:rFonts w:hint="default"/>
        <w:lang w:val="ru-RU" w:eastAsia="en-US" w:bidi="ar-SA"/>
      </w:rPr>
    </w:lvl>
    <w:lvl w:ilvl="6" w:tplc="C33EDA34">
      <w:numFmt w:val="bullet"/>
      <w:lvlText w:val="•"/>
      <w:lvlJc w:val="left"/>
      <w:pPr>
        <w:ind w:left="6612" w:hanging="288"/>
      </w:pPr>
      <w:rPr>
        <w:rFonts w:hint="default"/>
        <w:lang w:val="ru-RU" w:eastAsia="en-US" w:bidi="ar-SA"/>
      </w:rPr>
    </w:lvl>
    <w:lvl w:ilvl="7" w:tplc="7FB6CD58">
      <w:numFmt w:val="bullet"/>
      <w:lvlText w:val="•"/>
      <w:lvlJc w:val="left"/>
      <w:pPr>
        <w:ind w:left="7571" w:hanging="288"/>
      </w:pPr>
      <w:rPr>
        <w:rFonts w:hint="default"/>
        <w:lang w:val="ru-RU" w:eastAsia="en-US" w:bidi="ar-SA"/>
      </w:rPr>
    </w:lvl>
    <w:lvl w:ilvl="8" w:tplc="262CAE44">
      <w:numFmt w:val="bullet"/>
      <w:lvlText w:val="•"/>
      <w:lvlJc w:val="left"/>
      <w:pPr>
        <w:ind w:left="8530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16852270"/>
    <w:multiLevelType w:val="multilevel"/>
    <w:tmpl w:val="C7BC20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1B4750"/>
    <w:multiLevelType w:val="hybridMultilevel"/>
    <w:tmpl w:val="09789BAA"/>
    <w:lvl w:ilvl="0" w:tplc="398296F0">
      <w:start w:val="1"/>
      <w:numFmt w:val="lowerLetter"/>
      <w:lvlText w:val="%1)"/>
      <w:lvlJc w:val="left"/>
      <w:pPr>
        <w:ind w:left="1152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EC4CC95C">
      <w:numFmt w:val="bullet"/>
      <w:lvlText w:val="•"/>
      <w:lvlJc w:val="left"/>
      <w:pPr>
        <w:ind w:left="2088" w:hanging="572"/>
      </w:pPr>
      <w:rPr>
        <w:rFonts w:hint="default"/>
        <w:lang w:val="ru-RU" w:eastAsia="en-US" w:bidi="ar-SA"/>
      </w:rPr>
    </w:lvl>
    <w:lvl w:ilvl="2" w:tplc="5B264410">
      <w:numFmt w:val="bullet"/>
      <w:lvlText w:val="•"/>
      <w:lvlJc w:val="left"/>
      <w:pPr>
        <w:ind w:left="3017" w:hanging="572"/>
      </w:pPr>
      <w:rPr>
        <w:rFonts w:hint="default"/>
        <w:lang w:val="ru-RU" w:eastAsia="en-US" w:bidi="ar-SA"/>
      </w:rPr>
    </w:lvl>
    <w:lvl w:ilvl="3" w:tplc="8C9A5B34">
      <w:numFmt w:val="bullet"/>
      <w:lvlText w:val="•"/>
      <w:lvlJc w:val="left"/>
      <w:pPr>
        <w:ind w:left="3946" w:hanging="572"/>
      </w:pPr>
      <w:rPr>
        <w:rFonts w:hint="default"/>
        <w:lang w:val="ru-RU" w:eastAsia="en-US" w:bidi="ar-SA"/>
      </w:rPr>
    </w:lvl>
    <w:lvl w:ilvl="4" w:tplc="2D904224">
      <w:numFmt w:val="bullet"/>
      <w:lvlText w:val="•"/>
      <w:lvlJc w:val="left"/>
      <w:pPr>
        <w:ind w:left="4875" w:hanging="572"/>
      </w:pPr>
      <w:rPr>
        <w:rFonts w:hint="default"/>
        <w:lang w:val="ru-RU" w:eastAsia="en-US" w:bidi="ar-SA"/>
      </w:rPr>
    </w:lvl>
    <w:lvl w:ilvl="5" w:tplc="AA9A8BE0">
      <w:numFmt w:val="bullet"/>
      <w:lvlText w:val="•"/>
      <w:lvlJc w:val="left"/>
      <w:pPr>
        <w:ind w:left="5804" w:hanging="572"/>
      </w:pPr>
      <w:rPr>
        <w:rFonts w:hint="default"/>
        <w:lang w:val="ru-RU" w:eastAsia="en-US" w:bidi="ar-SA"/>
      </w:rPr>
    </w:lvl>
    <w:lvl w:ilvl="6" w:tplc="97A6254C">
      <w:numFmt w:val="bullet"/>
      <w:lvlText w:val="•"/>
      <w:lvlJc w:val="left"/>
      <w:pPr>
        <w:ind w:left="6732" w:hanging="572"/>
      </w:pPr>
      <w:rPr>
        <w:rFonts w:hint="default"/>
        <w:lang w:val="ru-RU" w:eastAsia="en-US" w:bidi="ar-SA"/>
      </w:rPr>
    </w:lvl>
    <w:lvl w:ilvl="7" w:tplc="5F6AE9F8">
      <w:numFmt w:val="bullet"/>
      <w:lvlText w:val="•"/>
      <w:lvlJc w:val="left"/>
      <w:pPr>
        <w:ind w:left="7661" w:hanging="572"/>
      </w:pPr>
      <w:rPr>
        <w:rFonts w:hint="default"/>
        <w:lang w:val="ru-RU" w:eastAsia="en-US" w:bidi="ar-SA"/>
      </w:rPr>
    </w:lvl>
    <w:lvl w:ilvl="8" w:tplc="5A421FCC">
      <w:numFmt w:val="bullet"/>
      <w:lvlText w:val="•"/>
      <w:lvlJc w:val="left"/>
      <w:pPr>
        <w:ind w:left="8590" w:hanging="572"/>
      </w:pPr>
      <w:rPr>
        <w:rFonts w:hint="default"/>
        <w:lang w:val="ru-RU" w:eastAsia="en-US" w:bidi="ar-SA"/>
      </w:rPr>
    </w:lvl>
  </w:abstractNum>
  <w:abstractNum w:abstractNumId="8" w15:restartNumberingAfterBreak="0">
    <w:nsid w:val="23441451"/>
    <w:multiLevelType w:val="multilevel"/>
    <w:tmpl w:val="2B6E7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2B6D23"/>
    <w:multiLevelType w:val="multilevel"/>
    <w:tmpl w:val="5D26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FE6BD5"/>
    <w:multiLevelType w:val="hybridMultilevel"/>
    <w:tmpl w:val="4A8C4F32"/>
    <w:lvl w:ilvl="0" w:tplc="BAEED6D0">
      <w:start w:val="1"/>
      <w:numFmt w:val="decimal"/>
      <w:lvlText w:val="%1."/>
      <w:lvlJc w:val="left"/>
      <w:pPr>
        <w:ind w:left="86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34C88E6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2" w:tplc="7FF66B1E">
      <w:numFmt w:val="bullet"/>
      <w:lvlText w:val="•"/>
      <w:lvlJc w:val="left"/>
      <w:pPr>
        <w:ind w:left="2777" w:hanging="284"/>
      </w:pPr>
      <w:rPr>
        <w:rFonts w:hint="default"/>
        <w:lang w:val="ru-RU" w:eastAsia="en-US" w:bidi="ar-SA"/>
      </w:rPr>
    </w:lvl>
    <w:lvl w:ilvl="3" w:tplc="DBBC78EC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 w:tplc="9368A18A">
      <w:numFmt w:val="bullet"/>
      <w:lvlText w:val="•"/>
      <w:lvlJc w:val="left"/>
      <w:pPr>
        <w:ind w:left="4695" w:hanging="284"/>
      </w:pPr>
      <w:rPr>
        <w:rFonts w:hint="default"/>
        <w:lang w:val="ru-RU" w:eastAsia="en-US" w:bidi="ar-SA"/>
      </w:rPr>
    </w:lvl>
    <w:lvl w:ilvl="5" w:tplc="B5E6AEC2">
      <w:numFmt w:val="bullet"/>
      <w:lvlText w:val="•"/>
      <w:lvlJc w:val="left"/>
      <w:pPr>
        <w:ind w:left="5654" w:hanging="284"/>
      </w:pPr>
      <w:rPr>
        <w:rFonts w:hint="default"/>
        <w:lang w:val="ru-RU" w:eastAsia="en-US" w:bidi="ar-SA"/>
      </w:rPr>
    </w:lvl>
    <w:lvl w:ilvl="6" w:tplc="BCAEF8FA">
      <w:numFmt w:val="bullet"/>
      <w:lvlText w:val="•"/>
      <w:lvlJc w:val="left"/>
      <w:pPr>
        <w:ind w:left="6612" w:hanging="284"/>
      </w:pPr>
      <w:rPr>
        <w:rFonts w:hint="default"/>
        <w:lang w:val="ru-RU" w:eastAsia="en-US" w:bidi="ar-SA"/>
      </w:rPr>
    </w:lvl>
    <w:lvl w:ilvl="7" w:tplc="32F069C2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92869086">
      <w:numFmt w:val="bullet"/>
      <w:lvlText w:val="•"/>
      <w:lvlJc w:val="left"/>
      <w:pPr>
        <w:ind w:left="8530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CF57244"/>
    <w:multiLevelType w:val="multilevel"/>
    <w:tmpl w:val="B2284B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76566F"/>
    <w:multiLevelType w:val="hybridMultilevel"/>
    <w:tmpl w:val="6CBC0A60"/>
    <w:lvl w:ilvl="0" w:tplc="4A8425A2">
      <w:start w:val="1"/>
      <w:numFmt w:val="lowerLetter"/>
      <w:lvlText w:val="%1)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2AC8B632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 w:tplc="1B3E7222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E3BC62F0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EE025668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5" w:tplc="54ACD3BE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DF5C819A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5A7A6D1C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2934FD9C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4A1144"/>
    <w:multiLevelType w:val="hybridMultilevel"/>
    <w:tmpl w:val="40DEF928"/>
    <w:lvl w:ilvl="0" w:tplc="03AACD86">
      <w:start w:val="1"/>
      <w:numFmt w:val="lowerLetter"/>
      <w:lvlText w:val="%1)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34642DE0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 w:tplc="5E24DEF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6BCE3E96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81540D12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5" w:tplc="BEBE04BE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2BE429EC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9D62475C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23B2B774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DA514E1"/>
    <w:multiLevelType w:val="multilevel"/>
    <w:tmpl w:val="488C9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B2E34"/>
    <w:multiLevelType w:val="multilevel"/>
    <w:tmpl w:val="66D67E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B017DC"/>
    <w:multiLevelType w:val="multilevel"/>
    <w:tmpl w:val="260C25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BA07E4"/>
    <w:multiLevelType w:val="multilevel"/>
    <w:tmpl w:val="CE5A0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B05939"/>
    <w:multiLevelType w:val="multilevel"/>
    <w:tmpl w:val="6C0A2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A33406"/>
    <w:multiLevelType w:val="multilevel"/>
    <w:tmpl w:val="23165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DD5A4B"/>
    <w:multiLevelType w:val="multilevel"/>
    <w:tmpl w:val="6ED43D6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2B1778"/>
    <w:multiLevelType w:val="multilevel"/>
    <w:tmpl w:val="2CEE2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DB0BD0"/>
    <w:multiLevelType w:val="multilevel"/>
    <w:tmpl w:val="DDCC7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D00AE4"/>
    <w:multiLevelType w:val="multilevel"/>
    <w:tmpl w:val="D6D42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F635F0"/>
    <w:multiLevelType w:val="multilevel"/>
    <w:tmpl w:val="0F58F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0B185F"/>
    <w:multiLevelType w:val="multilevel"/>
    <w:tmpl w:val="59E07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3413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36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sz w:val="3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sz w:val="36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sz w:val="36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sz w:val="36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sz w:val="36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sz w:val="36"/>
      </w:rPr>
    </w:lvl>
  </w:abstractNum>
  <w:abstractNum w:abstractNumId="26" w15:restartNumberingAfterBreak="0">
    <w:nsid w:val="705F3B74"/>
    <w:multiLevelType w:val="hybridMultilevel"/>
    <w:tmpl w:val="0794FCA4"/>
    <w:lvl w:ilvl="0" w:tplc="E0EEADEC">
      <w:start w:val="1"/>
      <w:numFmt w:val="decimal"/>
      <w:lvlText w:val="%1."/>
      <w:lvlJc w:val="left"/>
      <w:pPr>
        <w:ind w:left="1144" w:hanging="5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A828718">
      <w:numFmt w:val="bullet"/>
      <w:lvlText w:val="•"/>
      <w:lvlJc w:val="left"/>
      <w:pPr>
        <w:ind w:left="2070" w:hanging="565"/>
      </w:pPr>
      <w:rPr>
        <w:rFonts w:hint="default"/>
        <w:lang w:val="ru-RU" w:eastAsia="en-US" w:bidi="ar-SA"/>
      </w:rPr>
    </w:lvl>
    <w:lvl w:ilvl="2" w:tplc="392CC12E">
      <w:numFmt w:val="bullet"/>
      <w:lvlText w:val="•"/>
      <w:lvlJc w:val="left"/>
      <w:pPr>
        <w:ind w:left="3001" w:hanging="565"/>
      </w:pPr>
      <w:rPr>
        <w:rFonts w:hint="default"/>
        <w:lang w:val="ru-RU" w:eastAsia="en-US" w:bidi="ar-SA"/>
      </w:rPr>
    </w:lvl>
    <w:lvl w:ilvl="3" w:tplc="93580428">
      <w:numFmt w:val="bullet"/>
      <w:lvlText w:val="•"/>
      <w:lvlJc w:val="left"/>
      <w:pPr>
        <w:ind w:left="3932" w:hanging="565"/>
      </w:pPr>
      <w:rPr>
        <w:rFonts w:hint="default"/>
        <w:lang w:val="ru-RU" w:eastAsia="en-US" w:bidi="ar-SA"/>
      </w:rPr>
    </w:lvl>
    <w:lvl w:ilvl="4" w:tplc="B142DE0A">
      <w:numFmt w:val="bullet"/>
      <w:lvlText w:val="•"/>
      <w:lvlJc w:val="left"/>
      <w:pPr>
        <w:ind w:left="4863" w:hanging="565"/>
      </w:pPr>
      <w:rPr>
        <w:rFonts w:hint="default"/>
        <w:lang w:val="ru-RU" w:eastAsia="en-US" w:bidi="ar-SA"/>
      </w:rPr>
    </w:lvl>
    <w:lvl w:ilvl="5" w:tplc="DD382B1C">
      <w:numFmt w:val="bullet"/>
      <w:lvlText w:val="•"/>
      <w:lvlJc w:val="left"/>
      <w:pPr>
        <w:ind w:left="5794" w:hanging="565"/>
      </w:pPr>
      <w:rPr>
        <w:rFonts w:hint="default"/>
        <w:lang w:val="ru-RU" w:eastAsia="en-US" w:bidi="ar-SA"/>
      </w:rPr>
    </w:lvl>
    <w:lvl w:ilvl="6" w:tplc="52725808">
      <w:numFmt w:val="bullet"/>
      <w:lvlText w:val="•"/>
      <w:lvlJc w:val="left"/>
      <w:pPr>
        <w:ind w:left="6724" w:hanging="565"/>
      </w:pPr>
      <w:rPr>
        <w:rFonts w:hint="default"/>
        <w:lang w:val="ru-RU" w:eastAsia="en-US" w:bidi="ar-SA"/>
      </w:rPr>
    </w:lvl>
    <w:lvl w:ilvl="7" w:tplc="8E3C1E00">
      <w:numFmt w:val="bullet"/>
      <w:lvlText w:val="•"/>
      <w:lvlJc w:val="left"/>
      <w:pPr>
        <w:ind w:left="7655" w:hanging="565"/>
      </w:pPr>
      <w:rPr>
        <w:rFonts w:hint="default"/>
        <w:lang w:val="ru-RU" w:eastAsia="en-US" w:bidi="ar-SA"/>
      </w:rPr>
    </w:lvl>
    <w:lvl w:ilvl="8" w:tplc="509497C0">
      <w:numFmt w:val="bullet"/>
      <w:lvlText w:val="•"/>
      <w:lvlJc w:val="left"/>
      <w:pPr>
        <w:ind w:left="8586" w:hanging="565"/>
      </w:pPr>
      <w:rPr>
        <w:rFonts w:hint="default"/>
        <w:lang w:val="ru-RU" w:eastAsia="en-US" w:bidi="ar-SA"/>
      </w:rPr>
    </w:lvl>
  </w:abstractNum>
  <w:abstractNum w:abstractNumId="27" w15:restartNumberingAfterBreak="0">
    <w:nsid w:val="7092535B"/>
    <w:multiLevelType w:val="hybridMultilevel"/>
    <w:tmpl w:val="12E8B612"/>
    <w:lvl w:ilvl="0" w:tplc="6D060A02">
      <w:start w:val="1"/>
      <w:numFmt w:val="lowerLetter"/>
      <w:lvlText w:val="%1)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1" w:tplc="614C0D0E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 w:tplc="1680A710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843C5E7A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CE726D66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5" w:tplc="66F09172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31200382">
      <w:numFmt w:val="bullet"/>
      <w:lvlText w:val="•"/>
      <w:lvlJc w:val="left"/>
      <w:pPr>
        <w:ind w:left="6644" w:hanging="360"/>
      </w:pPr>
      <w:rPr>
        <w:rFonts w:hint="default"/>
        <w:lang w:val="ru-RU" w:eastAsia="en-US" w:bidi="ar-SA"/>
      </w:rPr>
    </w:lvl>
    <w:lvl w:ilvl="7" w:tplc="F762F576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5BD44B98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76806784"/>
    <w:multiLevelType w:val="hybridMultilevel"/>
    <w:tmpl w:val="FD484946"/>
    <w:lvl w:ilvl="0" w:tplc="656C75EE">
      <w:start w:val="1"/>
      <w:numFmt w:val="decimal"/>
      <w:lvlText w:val="%1."/>
      <w:lvlJc w:val="left"/>
      <w:pPr>
        <w:ind w:left="86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A6163CD8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2" w:tplc="BD82AA4A">
      <w:numFmt w:val="bullet"/>
      <w:lvlText w:val="•"/>
      <w:lvlJc w:val="left"/>
      <w:pPr>
        <w:ind w:left="2777" w:hanging="284"/>
      </w:pPr>
      <w:rPr>
        <w:rFonts w:hint="default"/>
        <w:lang w:val="ru-RU" w:eastAsia="en-US" w:bidi="ar-SA"/>
      </w:rPr>
    </w:lvl>
    <w:lvl w:ilvl="3" w:tplc="5204CCC8">
      <w:numFmt w:val="bullet"/>
      <w:lvlText w:val="•"/>
      <w:lvlJc w:val="left"/>
      <w:pPr>
        <w:ind w:left="3736" w:hanging="284"/>
      </w:pPr>
      <w:rPr>
        <w:rFonts w:hint="default"/>
        <w:lang w:val="ru-RU" w:eastAsia="en-US" w:bidi="ar-SA"/>
      </w:rPr>
    </w:lvl>
    <w:lvl w:ilvl="4" w:tplc="CAEA0948">
      <w:numFmt w:val="bullet"/>
      <w:lvlText w:val="•"/>
      <w:lvlJc w:val="left"/>
      <w:pPr>
        <w:ind w:left="4695" w:hanging="284"/>
      </w:pPr>
      <w:rPr>
        <w:rFonts w:hint="default"/>
        <w:lang w:val="ru-RU" w:eastAsia="en-US" w:bidi="ar-SA"/>
      </w:rPr>
    </w:lvl>
    <w:lvl w:ilvl="5" w:tplc="564E65CC">
      <w:numFmt w:val="bullet"/>
      <w:lvlText w:val="•"/>
      <w:lvlJc w:val="left"/>
      <w:pPr>
        <w:ind w:left="5654" w:hanging="284"/>
      </w:pPr>
      <w:rPr>
        <w:rFonts w:hint="default"/>
        <w:lang w:val="ru-RU" w:eastAsia="en-US" w:bidi="ar-SA"/>
      </w:rPr>
    </w:lvl>
    <w:lvl w:ilvl="6" w:tplc="B456C898">
      <w:numFmt w:val="bullet"/>
      <w:lvlText w:val="•"/>
      <w:lvlJc w:val="left"/>
      <w:pPr>
        <w:ind w:left="6612" w:hanging="284"/>
      </w:pPr>
      <w:rPr>
        <w:rFonts w:hint="default"/>
        <w:lang w:val="ru-RU" w:eastAsia="en-US" w:bidi="ar-SA"/>
      </w:rPr>
    </w:lvl>
    <w:lvl w:ilvl="7" w:tplc="F8BE198A">
      <w:numFmt w:val="bullet"/>
      <w:lvlText w:val="•"/>
      <w:lvlJc w:val="left"/>
      <w:pPr>
        <w:ind w:left="7571" w:hanging="284"/>
      </w:pPr>
      <w:rPr>
        <w:rFonts w:hint="default"/>
        <w:lang w:val="ru-RU" w:eastAsia="en-US" w:bidi="ar-SA"/>
      </w:rPr>
    </w:lvl>
    <w:lvl w:ilvl="8" w:tplc="38FA2D88">
      <w:numFmt w:val="bullet"/>
      <w:lvlText w:val="•"/>
      <w:lvlJc w:val="left"/>
      <w:pPr>
        <w:ind w:left="8530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7F0D6AA6"/>
    <w:multiLevelType w:val="multilevel"/>
    <w:tmpl w:val="60DC4E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1"/>
  </w:num>
  <w:num w:numId="3">
    <w:abstractNumId w:val="23"/>
  </w:num>
  <w:num w:numId="4">
    <w:abstractNumId w:val="0"/>
  </w:num>
  <w:num w:numId="5">
    <w:abstractNumId w:val="19"/>
  </w:num>
  <w:num w:numId="6">
    <w:abstractNumId w:val="17"/>
  </w:num>
  <w:num w:numId="7">
    <w:abstractNumId w:val="9"/>
  </w:num>
  <w:num w:numId="8">
    <w:abstractNumId w:val="18"/>
  </w:num>
  <w:num w:numId="9">
    <w:abstractNumId w:val="14"/>
  </w:num>
  <w:num w:numId="10">
    <w:abstractNumId w:val="22"/>
  </w:num>
  <w:num w:numId="11">
    <w:abstractNumId w:val="20"/>
  </w:num>
  <w:num w:numId="12">
    <w:abstractNumId w:val="16"/>
  </w:num>
  <w:num w:numId="13">
    <w:abstractNumId w:val="29"/>
  </w:num>
  <w:num w:numId="14">
    <w:abstractNumId w:val="11"/>
  </w:num>
  <w:num w:numId="15">
    <w:abstractNumId w:val="6"/>
  </w:num>
  <w:num w:numId="16">
    <w:abstractNumId w:val="15"/>
  </w:num>
  <w:num w:numId="17">
    <w:abstractNumId w:val="8"/>
  </w:num>
  <w:num w:numId="18">
    <w:abstractNumId w:val="25"/>
  </w:num>
  <w:num w:numId="19">
    <w:abstractNumId w:val="10"/>
  </w:num>
  <w:num w:numId="20">
    <w:abstractNumId w:val="26"/>
  </w:num>
  <w:num w:numId="21">
    <w:abstractNumId w:val="3"/>
  </w:num>
  <w:num w:numId="22">
    <w:abstractNumId w:val="7"/>
  </w:num>
  <w:num w:numId="23">
    <w:abstractNumId w:val="4"/>
  </w:num>
  <w:num w:numId="24">
    <w:abstractNumId w:val="27"/>
  </w:num>
  <w:num w:numId="25">
    <w:abstractNumId w:val="13"/>
  </w:num>
  <w:num w:numId="26">
    <w:abstractNumId w:val="12"/>
  </w:num>
  <w:num w:numId="27">
    <w:abstractNumId w:val="1"/>
  </w:num>
  <w:num w:numId="28">
    <w:abstractNumId w:val="5"/>
  </w:num>
  <w:num w:numId="29">
    <w:abstractNumId w:val="28"/>
  </w:num>
  <w:num w:numId="30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56E"/>
    <w:rsid w:val="00020CC3"/>
    <w:rsid w:val="000548C9"/>
    <w:rsid w:val="00082408"/>
    <w:rsid w:val="0009582A"/>
    <w:rsid w:val="000B4330"/>
    <w:rsid w:val="000B4AD9"/>
    <w:rsid w:val="00115600"/>
    <w:rsid w:val="00135012"/>
    <w:rsid w:val="0016532B"/>
    <w:rsid w:val="001A3C27"/>
    <w:rsid w:val="001D7212"/>
    <w:rsid w:val="001F3D79"/>
    <w:rsid w:val="00232894"/>
    <w:rsid w:val="002939AC"/>
    <w:rsid w:val="002B6C41"/>
    <w:rsid w:val="002E525C"/>
    <w:rsid w:val="00305AED"/>
    <w:rsid w:val="00312839"/>
    <w:rsid w:val="003141E1"/>
    <w:rsid w:val="00323496"/>
    <w:rsid w:val="00333D26"/>
    <w:rsid w:val="00392A8D"/>
    <w:rsid w:val="00393B83"/>
    <w:rsid w:val="003E7AF8"/>
    <w:rsid w:val="003F21E3"/>
    <w:rsid w:val="003F6C25"/>
    <w:rsid w:val="00400D27"/>
    <w:rsid w:val="00480166"/>
    <w:rsid w:val="00537096"/>
    <w:rsid w:val="005419B2"/>
    <w:rsid w:val="005546A5"/>
    <w:rsid w:val="005557EE"/>
    <w:rsid w:val="00574D30"/>
    <w:rsid w:val="0058756C"/>
    <w:rsid w:val="005A377A"/>
    <w:rsid w:val="00611DF5"/>
    <w:rsid w:val="00651F13"/>
    <w:rsid w:val="00664224"/>
    <w:rsid w:val="00671682"/>
    <w:rsid w:val="006B584A"/>
    <w:rsid w:val="006E519B"/>
    <w:rsid w:val="00714998"/>
    <w:rsid w:val="0073712E"/>
    <w:rsid w:val="00752FDA"/>
    <w:rsid w:val="007A3CE5"/>
    <w:rsid w:val="0085352E"/>
    <w:rsid w:val="008678D5"/>
    <w:rsid w:val="008832B7"/>
    <w:rsid w:val="008E0AA2"/>
    <w:rsid w:val="008F5DE8"/>
    <w:rsid w:val="00927ECB"/>
    <w:rsid w:val="00932014"/>
    <w:rsid w:val="00953A3F"/>
    <w:rsid w:val="009A71C4"/>
    <w:rsid w:val="009A7CA0"/>
    <w:rsid w:val="009C74E8"/>
    <w:rsid w:val="009E6C6D"/>
    <w:rsid w:val="00A057BF"/>
    <w:rsid w:val="00A0751D"/>
    <w:rsid w:val="00A543DA"/>
    <w:rsid w:val="00A63B7D"/>
    <w:rsid w:val="00A7054A"/>
    <w:rsid w:val="00A7586F"/>
    <w:rsid w:val="00A82242"/>
    <w:rsid w:val="00A8798E"/>
    <w:rsid w:val="00AA747A"/>
    <w:rsid w:val="00AB2660"/>
    <w:rsid w:val="00AD1057"/>
    <w:rsid w:val="00AD2BE3"/>
    <w:rsid w:val="00B463B0"/>
    <w:rsid w:val="00B84BB7"/>
    <w:rsid w:val="00B9756E"/>
    <w:rsid w:val="00BA1C88"/>
    <w:rsid w:val="00BB002E"/>
    <w:rsid w:val="00C05468"/>
    <w:rsid w:val="00C20997"/>
    <w:rsid w:val="00C268DB"/>
    <w:rsid w:val="00C40B35"/>
    <w:rsid w:val="00C5317F"/>
    <w:rsid w:val="00C647D7"/>
    <w:rsid w:val="00C85109"/>
    <w:rsid w:val="00C8540C"/>
    <w:rsid w:val="00C92442"/>
    <w:rsid w:val="00CD18B9"/>
    <w:rsid w:val="00CE6572"/>
    <w:rsid w:val="00CF777E"/>
    <w:rsid w:val="00D036BB"/>
    <w:rsid w:val="00D134F7"/>
    <w:rsid w:val="00D14188"/>
    <w:rsid w:val="00D225FA"/>
    <w:rsid w:val="00D57480"/>
    <w:rsid w:val="00D965E0"/>
    <w:rsid w:val="00DC3659"/>
    <w:rsid w:val="00DE4DB4"/>
    <w:rsid w:val="00E146FF"/>
    <w:rsid w:val="00E3680E"/>
    <w:rsid w:val="00E41DDC"/>
    <w:rsid w:val="00E82103"/>
    <w:rsid w:val="00E84658"/>
    <w:rsid w:val="00EC0659"/>
    <w:rsid w:val="00EC370F"/>
    <w:rsid w:val="00EE3C74"/>
    <w:rsid w:val="00F16DD1"/>
    <w:rsid w:val="00F738BF"/>
    <w:rsid w:val="00F915D9"/>
    <w:rsid w:val="00FA2AE5"/>
    <w:rsid w:val="00FA7984"/>
    <w:rsid w:val="00FC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34DD826"/>
  <w15:docId w15:val="{F4BC0FD4-9529-4E5A-AEE2-F7ECB848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05AED"/>
  </w:style>
  <w:style w:type="paragraph" w:customStyle="1" w:styleId="msonormal0">
    <w:name w:val="msonormal"/>
    <w:basedOn w:val="a"/>
    <w:rsid w:val="0030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link w:val="a4"/>
    <w:uiPriority w:val="99"/>
    <w:unhideWhenUsed/>
    <w:rsid w:val="0030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A3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A71C4"/>
    <w:rPr>
      <w:color w:val="0000FF"/>
      <w:u w:val="single"/>
    </w:rPr>
  </w:style>
  <w:style w:type="paragraph" w:customStyle="1" w:styleId="c0">
    <w:name w:val="c0"/>
    <w:basedOn w:val="a"/>
    <w:rsid w:val="00A7054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054A"/>
  </w:style>
  <w:style w:type="character" w:customStyle="1" w:styleId="a4">
    <w:name w:val="Обычный (веб) Знак"/>
    <w:link w:val="a3"/>
    <w:uiPriority w:val="99"/>
    <w:locked/>
    <w:rsid w:val="006E519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67168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E657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CE6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CE657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572"/>
    <w:pPr>
      <w:widowControl w:val="0"/>
      <w:autoSpaceDE w:val="0"/>
      <w:autoSpaceDN w:val="0"/>
      <w:spacing w:after="0" w:line="321" w:lineRule="exact"/>
      <w:ind w:left="86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List Paragraph"/>
    <w:basedOn w:val="a"/>
    <w:link w:val="aa"/>
    <w:uiPriority w:val="34"/>
    <w:qFormat/>
    <w:rsid w:val="00CE6572"/>
    <w:pPr>
      <w:widowControl w:val="0"/>
      <w:autoSpaceDE w:val="0"/>
      <w:autoSpaceDN w:val="0"/>
      <w:spacing w:after="0" w:line="321" w:lineRule="exact"/>
      <w:ind w:left="1301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E6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Абзац списка Знак"/>
    <w:link w:val="a9"/>
    <w:uiPriority w:val="34"/>
    <w:locked/>
    <w:rsid w:val="00CE657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3cMQ9PNAOc&amp;t=4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q4KXuXTZ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KR-xfhvXQ0&amp;t=10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text=%D0%BC%D0%B0%D1%81%D1%82%D0%B5%D1%80%20%D0%BA%D0%BB%D0%B0%D1%81%D1%81%D1%8B%20%D0%BA%D0%B2%D0%B8%D0%BB%D0%BB%D0%B8%D0%BD%D0%B3&amp;stype=image&amp;lr=20586&amp;source=wiz&amp;pos=3&amp;img_url=https%3A%2F%2Fcs5.livemaster.ru%2Fstorage%2F00%2F63%2F227171bc8fc9769289afd1af44sn--otkrytki-otkrytka-bolshaya-v-tehnike-kvilling.jpg&amp;rpt=s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23</Pages>
  <Words>6736</Words>
  <Characters>38401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Admin1</cp:lastModifiedBy>
  <cp:revision>41</cp:revision>
  <cp:lastPrinted>2022-12-25T12:41:00Z</cp:lastPrinted>
  <dcterms:created xsi:type="dcterms:W3CDTF">2021-09-20T10:45:00Z</dcterms:created>
  <dcterms:modified xsi:type="dcterms:W3CDTF">2025-03-24T10:54:00Z</dcterms:modified>
</cp:coreProperties>
</file>